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7" w:rsidRPr="008B146A" w:rsidRDefault="00D30AF7" w:rsidP="00D30AF7">
      <w:pPr>
        <w:jc w:val="both"/>
        <w:rPr>
          <w:b/>
          <w:sz w:val="24"/>
          <w:szCs w:val="24"/>
          <w:lang w:val="ru-RU"/>
        </w:rPr>
      </w:pPr>
    </w:p>
    <w:p w:rsidR="00D30AF7" w:rsidRPr="00765C78" w:rsidRDefault="00D30AF7" w:rsidP="00D30AF7">
      <w:pPr>
        <w:jc w:val="center"/>
        <w:rPr>
          <w:b/>
          <w:sz w:val="28"/>
          <w:szCs w:val="28"/>
          <w:lang w:val="en-US"/>
        </w:rPr>
      </w:pPr>
      <w:r w:rsidRPr="00765C78">
        <w:rPr>
          <w:b/>
          <w:sz w:val="28"/>
          <w:szCs w:val="28"/>
        </w:rPr>
        <w:t>Информация за напредъка в прилагането на мерките, подкрепящи интеграционните политики в съответствие с</w:t>
      </w:r>
    </w:p>
    <w:p w:rsidR="00D30AF7" w:rsidRPr="00765C78" w:rsidRDefault="00D30AF7" w:rsidP="00D30AF7">
      <w:pPr>
        <w:jc w:val="center"/>
        <w:rPr>
          <w:b/>
          <w:sz w:val="28"/>
          <w:szCs w:val="28"/>
          <w:lang w:val="en-US"/>
        </w:rPr>
      </w:pPr>
      <w:r w:rsidRPr="00765C78">
        <w:rPr>
          <w:b/>
          <w:sz w:val="28"/>
          <w:szCs w:val="28"/>
        </w:rPr>
        <w:t xml:space="preserve">План за действие на Община </w:t>
      </w:r>
      <w:r w:rsidRPr="00765C78">
        <w:rPr>
          <w:b/>
          <w:sz w:val="28"/>
          <w:szCs w:val="28"/>
          <w:lang w:val="bg-BG"/>
        </w:rPr>
        <w:t xml:space="preserve">КАЙНАРДЖА </w:t>
      </w:r>
      <w:r w:rsidRPr="00765C78">
        <w:rPr>
          <w:b/>
          <w:sz w:val="28"/>
          <w:szCs w:val="28"/>
        </w:rPr>
        <w:t>за подкрепа н</w:t>
      </w:r>
      <w:r>
        <w:rPr>
          <w:b/>
          <w:sz w:val="28"/>
          <w:szCs w:val="28"/>
        </w:rPr>
        <w:t>а интеграционните политики /2014</w:t>
      </w:r>
      <w:r w:rsidRPr="00765C7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2020</w:t>
      </w:r>
      <w:r w:rsidRPr="00765C78">
        <w:rPr>
          <w:b/>
          <w:sz w:val="28"/>
          <w:szCs w:val="28"/>
        </w:rPr>
        <w:t xml:space="preserve"> г./</w:t>
      </w:r>
    </w:p>
    <w:p w:rsidR="00D30AF7" w:rsidRPr="00810B4A" w:rsidRDefault="00810B4A" w:rsidP="00810B4A">
      <w:pPr>
        <w:tabs>
          <w:tab w:val="left" w:pos="3180"/>
          <w:tab w:val="left" w:pos="3375"/>
        </w:tabs>
        <w:jc w:val="both"/>
        <w:rPr>
          <w:b/>
          <w:sz w:val="32"/>
          <w:szCs w:val="32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810B4A">
        <w:rPr>
          <w:b/>
          <w:sz w:val="32"/>
          <w:szCs w:val="32"/>
          <w:lang w:val="bg-BG"/>
        </w:rPr>
        <w:t>за</w:t>
      </w:r>
      <w:r w:rsidRPr="00810B4A">
        <w:rPr>
          <w:b/>
          <w:sz w:val="32"/>
          <w:szCs w:val="32"/>
          <w:lang w:val="bg-BG"/>
        </w:rPr>
        <w:tab/>
        <w:t>2016 година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ru-RU"/>
        </w:rPr>
      </w:pPr>
    </w:p>
    <w:p w:rsidR="00D30AF7" w:rsidRPr="008B146A" w:rsidRDefault="00D30AF7" w:rsidP="00D30AF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Политически мерки</w:t>
      </w:r>
    </w:p>
    <w:p w:rsidR="00D30AF7" w:rsidRPr="008B146A" w:rsidRDefault="00D30AF7" w:rsidP="00D30AF7">
      <w:pPr>
        <w:ind w:left="1065"/>
        <w:jc w:val="both"/>
        <w:rPr>
          <w:b/>
          <w:sz w:val="24"/>
          <w:szCs w:val="24"/>
        </w:rPr>
      </w:pPr>
    </w:p>
    <w:p w:rsidR="00D30AF7" w:rsidRPr="008B146A" w:rsidRDefault="00D30AF7" w:rsidP="00D30AF7">
      <w:pPr>
        <w:ind w:left="1065"/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  <w:lang w:val="bg-BG"/>
        </w:rPr>
        <w:t>1.1 Образование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ru-RU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 xml:space="preserve">Община Кайнарджа има добре развита образователна структура. В общината функционират 5 учебни заведения от всички образователни степени – предучилищна, начална, прогимназиална и гимназиална.   </w:t>
      </w:r>
    </w:p>
    <w:p w:rsidR="00D30AF7" w:rsidRPr="00B57581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ru-RU"/>
        </w:rPr>
        <w:t>ДГ „Еделвайс” – с. Кайнарджа с два филиала в с. Средище и с. Голеш. Общият брой на обхванати деца е 1</w:t>
      </w:r>
      <w:r w:rsidR="00B57581">
        <w:rPr>
          <w:b/>
          <w:sz w:val="24"/>
          <w:szCs w:val="24"/>
          <w:lang w:val="ru-RU"/>
        </w:rPr>
        <w:t>51</w:t>
      </w:r>
      <w:r w:rsidRPr="008B146A">
        <w:rPr>
          <w:b/>
          <w:sz w:val="24"/>
          <w:szCs w:val="24"/>
          <w:lang w:val="ru-RU"/>
        </w:rPr>
        <w:t>, за 95% от децата официалният за държавата български език не е майчин, т.е. той е език-цел за овладяване. Подрастващите са разпределени в 7 групи. Обучават ги 15 учители, от които 7 са преминали обучение за работа в мултикултурна среда. Регистрираните отсъствия на децата от занятия най-често се обясняват от родителите с липса на средства за заплащане на такси.</w:t>
      </w:r>
      <w:r w:rsidR="00FD4ECC">
        <w:rPr>
          <w:b/>
          <w:sz w:val="24"/>
          <w:szCs w:val="24"/>
          <w:lang w:val="ru-RU"/>
        </w:rPr>
        <w:t xml:space="preserve"> </w:t>
      </w:r>
      <w:r w:rsidR="00B57581">
        <w:rPr>
          <w:b/>
          <w:sz w:val="24"/>
          <w:szCs w:val="24"/>
          <w:lang w:val="ru-RU"/>
        </w:rPr>
        <w:t>Няма отпаднали деца от групите.</w:t>
      </w:r>
      <w:r w:rsidR="00177F7D">
        <w:rPr>
          <w:b/>
          <w:sz w:val="24"/>
          <w:szCs w:val="24"/>
          <w:lang w:val="en-US"/>
        </w:rPr>
        <w:t xml:space="preserve"> </w:t>
      </w:r>
      <w:r w:rsidR="00B57581">
        <w:rPr>
          <w:b/>
          <w:sz w:val="24"/>
          <w:szCs w:val="24"/>
          <w:lang w:val="ru-RU"/>
        </w:rPr>
        <w:t>Проектите, по които работят са:</w:t>
      </w:r>
      <w:r w:rsidR="00177F7D">
        <w:rPr>
          <w:b/>
          <w:sz w:val="24"/>
          <w:szCs w:val="24"/>
          <w:lang w:val="en-US"/>
        </w:rPr>
        <w:t xml:space="preserve"> </w:t>
      </w:r>
      <w:r w:rsidR="00B57581">
        <w:rPr>
          <w:b/>
          <w:sz w:val="24"/>
          <w:szCs w:val="24"/>
          <w:lang w:val="ru-RU"/>
        </w:rPr>
        <w:t>проект</w:t>
      </w:r>
      <w:r w:rsidR="00B57581">
        <w:rPr>
          <w:b/>
          <w:sz w:val="24"/>
          <w:szCs w:val="24"/>
          <w:lang w:val="bg-BG"/>
        </w:rPr>
        <w:t>”С грижа за всеки ученик” модул 2;проект”Обичам природата и аз участвам”на ПУДООС”За чиста околна среда”</w:t>
      </w:r>
      <w:r w:rsidR="00177F7D">
        <w:rPr>
          <w:b/>
          <w:sz w:val="24"/>
          <w:szCs w:val="24"/>
          <w:lang w:val="bg-BG"/>
        </w:rPr>
        <w:t>,</w:t>
      </w:r>
      <w:r w:rsidR="00B57581">
        <w:rPr>
          <w:b/>
          <w:sz w:val="24"/>
          <w:szCs w:val="24"/>
          <w:lang w:val="bg-BG"/>
        </w:rPr>
        <w:t>и проект”Училищен плод”.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Друг проблем е недостигът на консумативи за учебните ситуации, както и на играчки за нерегламентираните. Филиалите се нуждаят от копирна и компютърна техника, както и от подмяна на постелъчния инвентар.</w:t>
      </w:r>
    </w:p>
    <w:p w:rsidR="00D30AF7" w:rsidRDefault="00D30AF7" w:rsidP="00D30AF7">
      <w:pPr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ab/>
        <w:t>В трите по-големи села на общината-Кайнарджа, Средище и Голеш има основни училища:</w:t>
      </w:r>
    </w:p>
    <w:p w:rsidR="00054233" w:rsidRPr="008B146A" w:rsidRDefault="00054233" w:rsidP="00D30AF7">
      <w:pPr>
        <w:jc w:val="both"/>
        <w:rPr>
          <w:b/>
          <w:sz w:val="24"/>
          <w:szCs w:val="24"/>
          <w:lang w:val="ru-RU"/>
        </w:rPr>
      </w:pPr>
    </w:p>
    <w:p w:rsidR="00D30AF7" w:rsidRPr="00054233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ru-RU"/>
        </w:rPr>
        <w:tab/>
        <w:t>ОУ „Цанко Церковски” – с. Средище е с</w:t>
      </w:r>
      <w:r>
        <w:rPr>
          <w:b/>
          <w:sz w:val="24"/>
          <w:szCs w:val="24"/>
          <w:lang w:val="en-US"/>
        </w:rPr>
        <w:t xml:space="preserve"> </w:t>
      </w:r>
      <w:r w:rsidR="008F7228">
        <w:rPr>
          <w:b/>
          <w:sz w:val="24"/>
          <w:szCs w:val="24"/>
          <w:lang w:val="en-US"/>
        </w:rPr>
        <w:t>218</w:t>
      </w:r>
      <w:r w:rsidRPr="008B146A">
        <w:rPr>
          <w:b/>
          <w:sz w:val="24"/>
          <w:szCs w:val="24"/>
          <w:lang w:val="ru-RU"/>
        </w:rPr>
        <w:t xml:space="preserve"> ученика и 2</w:t>
      </w:r>
      <w:r w:rsidR="008F7228">
        <w:rPr>
          <w:b/>
          <w:sz w:val="24"/>
          <w:szCs w:val="24"/>
          <w:lang w:val="en-US"/>
        </w:rPr>
        <w:t>5</w:t>
      </w:r>
      <w:r w:rsidRPr="008B146A">
        <w:rPr>
          <w:b/>
          <w:sz w:val="24"/>
          <w:szCs w:val="24"/>
          <w:lang w:val="ru-RU"/>
        </w:rPr>
        <w:t xml:space="preserve"> учители. Училището е средищно. В него се обучават ученици от Давидово, Посев, Поп Русаново. Функционират </w:t>
      </w:r>
      <w:r>
        <w:rPr>
          <w:b/>
          <w:sz w:val="24"/>
          <w:szCs w:val="24"/>
          <w:lang w:val="ru-RU"/>
        </w:rPr>
        <w:t xml:space="preserve">8 </w:t>
      </w:r>
      <w:r w:rsidRPr="008B146A">
        <w:rPr>
          <w:b/>
          <w:sz w:val="24"/>
          <w:szCs w:val="24"/>
          <w:lang w:val="ru-RU"/>
        </w:rPr>
        <w:t xml:space="preserve">полуинтернатни групи /ПИГ/, а от години функционира подготвителен клас, в който работи помощник-учител. </w:t>
      </w:r>
      <w:r w:rsidR="008F7228">
        <w:rPr>
          <w:b/>
          <w:sz w:val="24"/>
          <w:szCs w:val="24"/>
          <w:lang w:val="en-US"/>
        </w:rPr>
        <w:t>9</w:t>
      </w:r>
      <w:r w:rsidRPr="008B146A">
        <w:rPr>
          <w:b/>
          <w:sz w:val="24"/>
          <w:szCs w:val="24"/>
          <w:lang w:val="ru-RU"/>
        </w:rPr>
        <w:t xml:space="preserve"> от учениците са със специални образователни потребности /СОП/ и с тях работят педагози от </w:t>
      </w:r>
      <w:r>
        <w:rPr>
          <w:b/>
          <w:sz w:val="24"/>
          <w:szCs w:val="24"/>
          <w:lang w:val="ru-RU"/>
        </w:rPr>
        <w:t>Ресурсния център в гр. Силистра, 2</w:t>
      </w:r>
      <w:r w:rsidR="008F7228">
        <w:rPr>
          <w:b/>
          <w:sz w:val="24"/>
          <w:szCs w:val="24"/>
          <w:lang w:val="en-US"/>
        </w:rPr>
        <w:t>13</w:t>
      </w:r>
      <w:r>
        <w:rPr>
          <w:b/>
          <w:sz w:val="24"/>
          <w:szCs w:val="24"/>
          <w:lang w:val="ru-RU"/>
        </w:rPr>
        <w:t xml:space="preserve"> деца са билингви.</w:t>
      </w:r>
      <w:r w:rsidR="00054233">
        <w:rPr>
          <w:b/>
          <w:sz w:val="24"/>
          <w:szCs w:val="24"/>
          <w:lang w:val="bg-BG"/>
        </w:rPr>
        <w:t>За миналата 2015-2016 учебна година са отпаднали двама ученика,</w:t>
      </w:r>
      <w:r w:rsidR="00177F7D">
        <w:rPr>
          <w:b/>
          <w:sz w:val="24"/>
          <w:szCs w:val="24"/>
          <w:lang w:val="bg-BG"/>
        </w:rPr>
        <w:t xml:space="preserve"> </w:t>
      </w:r>
      <w:r w:rsidR="00054233">
        <w:rPr>
          <w:b/>
          <w:sz w:val="24"/>
          <w:szCs w:val="24"/>
          <w:lang w:val="bg-BG"/>
        </w:rPr>
        <w:t>единият поради нежелание за посещение на учебни занятия и невъзможност от страна на родителите да се справят с проблема,</w:t>
      </w:r>
      <w:r w:rsidR="00177F7D">
        <w:rPr>
          <w:b/>
          <w:sz w:val="24"/>
          <w:szCs w:val="24"/>
          <w:lang w:val="bg-BG"/>
        </w:rPr>
        <w:t xml:space="preserve"> </w:t>
      </w:r>
      <w:r w:rsidR="00054233">
        <w:rPr>
          <w:b/>
          <w:sz w:val="24"/>
          <w:szCs w:val="24"/>
          <w:lang w:val="bg-BG"/>
        </w:rPr>
        <w:t>а другия ученик /второгодник/преместен от друго училище,за него майката е подписала декларация.</w:t>
      </w:r>
    </w:p>
    <w:p w:rsidR="00C61D16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Училището е номинирано за базово в страната по проблемите за прибирането и задържането на ромските ученици в училище и е методическа база за обучение на учители, които работят в мултикултурна среда. Всички учители са преминали по няколко обучения за работа с деца билингви, за работа в мултикултурна среда.</w:t>
      </w:r>
      <w:r w:rsidRPr="008B146A">
        <w:rPr>
          <w:b/>
          <w:sz w:val="24"/>
          <w:szCs w:val="24"/>
          <w:lang w:val="ru-RU"/>
        </w:rPr>
        <w:tab/>
        <w:t xml:space="preserve">Училищната база е в добро състояние. </w:t>
      </w:r>
      <w:r w:rsidR="00C61D16">
        <w:rPr>
          <w:b/>
          <w:sz w:val="24"/>
          <w:szCs w:val="24"/>
          <w:lang w:val="ru-RU"/>
        </w:rPr>
        <w:t>Вече</w:t>
      </w:r>
      <w:r w:rsidRPr="008B146A">
        <w:rPr>
          <w:b/>
          <w:sz w:val="24"/>
          <w:szCs w:val="24"/>
          <w:lang w:val="ru-RU"/>
        </w:rPr>
        <w:t xml:space="preserve"> е </w:t>
      </w:r>
      <w:r w:rsidR="00C61D16">
        <w:rPr>
          <w:b/>
          <w:sz w:val="24"/>
          <w:szCs w:val="24"/>
          <w:lang w:val="ru-RU"/>
        </w:rPr>
        <w:t xml:space="preserve">доставен </w:t>
      </w:r>
      <w:r w:rsidRPr="008B146A">
        <w:rPr>
          <w:b/>
          <w:sz w:val="24"/>
          <w:szCs w:val="24"/>
          <w:lang w:val="ru-RU"/>
        </w:rPr>
        <w:t xml:space="preserve"> училищен автобус за превозване на учениците от местоживеенето им до училище и обратно</w:t>
      </w:r>
      <w:r w:rsidR="00C61D16">
        <w:rPr>
          <w:b/>
          <w:sz w:val="24"/>
          <w:szCs w:val="24"/>
          <w:lang w:val="ru-RU"/>
        </w:rPr>
        <w:t>.</w:t>
      </w:r>
    </w:p>
    <w:p w:rsidR="00054233" w:rsidRDefault="00054233" w:rsidP="00D30AF7">
      <w:pPr>
        <w:ind w:firstLine="708"/>
        <w:jc w:val="both"/>
        <w:rPr>
          <w:b/>
          <w:sz w:val="24"/>
          <w:szCs w:val="24"/>
          <w:lang w:val="ru-RU"/>
        </w:rPr>
      </w:pP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ОУ „Черноризец Храбър” – с. Кайнарджа е също средищно училище. Обучават се 1</w:t>
      </w:r>
      <w:r w:rsidR="009343E7">
        <w:rPr>
          <w:b/>
          <w:sz w:val="24"/>
          <w:szCs w:val="24"/>
          <w:lang w:val="ru-RU"/>
        </w:rPr>
        <w:t>18</w:t>
      </w:r>
      <w:r w:rsidRPr="008B146A">
        <w:rPr>
          <w:b/>
          <w:sz w:val="24"/>
          <w:szCs w:val="24"/>
          <w:lang w:val="ru-RU"/>
        </w:rPr>
        <w:t xml:space="preserve"> ученици в </w:t>
      </w:r>
      <w:r w:rsidRPr="008B146A">
        <w:rPr>
          <w:b/>
          <w:sz w:val="24"/>
          <w:szCs w:val="24"/>
          <w:lang w:val="en-US"/>
        </w:rPr>
        <w:t>I</w:t>
      </w:r>
      <w:r w:rsidRPr="008B146A">
        <w:rPr>
          <w:b/>
          <w:sz w:val="24"/>
          <w:szCs w:val="24"/>
          <w:lang w:val="ru-RU"/>
        </w:rPr>
        <w:t xml:space="preserve"> – </w:t>
      </w:r>
      <w:r w:rsidRPr="008B146A">
        <w:rPr>
          <w:b/>
          <w:sz w:val="24"/>
          <w:szCs w:val="24"/>
          <w:lang w:val="en-US"/>
        </w:rPr>
        <w:t>VIII</w:t>
      </w:r>
      <w:r w:rsidRPr="008B146A">
        <w:rPr>
          <w:b/>
          <w:sz w:val="24"/>
          <w:szCs w:val="24"/>
          <w:lang w:val="ru-RU"/>
        </w:rPr>
        <w:t xml:space="preserve"> клас, като </w:t>
      </w:r>
      <w:r w:rsidR="009343E7">
        <w:rPr>
          <w:b/>
          <w:sz w:val="24"/>
          <w:szCs w:val="24"/>
          <w:lang w:val="ru-RU"/>
        </w:rPr>
        <w:t>7</w:t>
      </w:r>
      <w:r w:rsidRPr="008B146A">
        <w:rPr>
          <w:b/>
          <w:sz w:val="24"/>
          <w:szCs w:val="24"/>
          <w:lang w:val="ru-RU"/>
        </w:rPr>
        <w:t xml:space="preserve"> от тях са със СОП. </w:t>
      </w:r>
      <w:r w:rsidR="009343E7">
        <w:rPr>
          <w:b/>
          <w:sz w:val="24"/>
          <w:szCs w:val="24"/>
          <w:lang w:val="ru-RU"/>
        </w:rPr>
        <w:t>9</w:t>
      </w:r>
      <w:r w:rsidRPr="008B146A">
        <w:rPr>
          <w:b/>
          <w:sz w:val="24"/>
          <w:szCs w:val="24"/>
          <w:lang w:val="ru-RU"/>
        </w:rPr>
        <w:t xml:space="preserve">6 ученици са </w:t>
      </w:r>
      <w:r w:rsidRPr="008B146A">
        <w:rPr>
          <w:b/>
          <w:sz w:val="24"/>
          <w:szCs w:val="24"/>
          <w:lang w:val="ru-RU"/>
        </w:rPr>
        <w:lastRenderedPageBreak/>
        <w:t xml:space="preserve">билингви, обучават ги 16 учители, от които </w:t>
      </w:r>
      <w:r w:rsidR="008454A5">
        <w:rPr>
          <w:b/>
          <w:sz w:val="24"/>
          <w:szCs w:val="24"/>
          <w:lang w:val="ru-RU"/>
        </w:rPr>
        <w:t>8</w:t>
      </w:r>
      <w:r w:rsidRPr="008B146A">
        <w:rPr>
          <w:b/>
          <w:sz w:val="24"/>
          <w:szCs w:val="24"/>
          <w:lang w:val="ru-RU"/>
        </w:rPr>
        <w:t xml:space="preserve"> са преминали обучения за работа в мултикултурна среда. През 201</w:t>
      </w:r>
      <w:r w:rsidR="009343E7">
        <w:rPr>
          <w:b/>
          <w:sz w:val="24"/>
          <w:szCs w:val="24"/>
          <w:lang w:val="ru-RU"/>
        </w:rPr>
        <w:t>5</w:t>
      </w:r>
      <w:r w:rsidRPr="008B146A">
        <w:rPr>
          <w:b/>
          <w:sz w:val="24"/>
          <w:szCs w:val="24"/>
          <w:lang w:val="ru-RU"/>
        </w:rPr>
        <w:t>/201</w:t>
      </w:r>
      <w:r w:rsidR="009343E7">
        <w:rPr>
          <w:b/>
          <w:sz w:val="24"/>
          <w:szCs w:val="24"/>
          <w:lang w:val="ru-RU"/>
        </w:rPr>
        <w:t>6</w:t>
      </w:r>
      <w:r w:rsidRPr="008B146A">
        <w:rPr>
          <w:b/>
          <w:sz w:val="24"/>
          <w:szCs w:val="24"/>
          <w:lang w:val="ru-RU"/>
        </w:rPr>
        <w:t xml:space="preserve"> учебна година училището работи по </w:t>
      </w:r>
      <w:r w:rsidR="008E59C7">
        <w:rPr>
          <w:b/>
          <w:sz w:val="24"/>
          <w:szCs w:val="24"/>
          <w:lang w:val="ru-RU"/>
        </w:rPr>
        <w:t xml:space="preserve">следните </w:t>
      </w:r>
      <w:r w:rsidRPr="008B146A">
        <w:rPr>
          <w:b/>
          <w:sz w:val="24"/>
          <w:szCs w:val="24"/>
          <w:lang w:val="ru-RU"/>
        </w:rPr>
        <w:t xml:space="preserve">проекти </w:t>
      </w:r>
      <w:r w:rsidR="008E59C7">
        <w:rPr>
          <w:b/>
          <w:sz w:val="24"/>
          <w:szCs w:val="24"/>
          <w:lang w:val="ru-RU"/>
        </w:rPr>
        <w:t>и</w:t>
      </w:r>
      <w:r w:rsidRPr="008B146A">
        <w:rPr>
          <w:b/>
          <w:sz w:val="24"/>
          <w:szCs w:val="24"/>
          <w:lang w:val="ru-RU"/>
        </w:rPr>
        <w:t xml:space="preserve"> национални програми</w:t>
      </w:r>
      <w:r w:rsidR="009343E7">
        <w:rPr>
          <w:b/>
          <w:sz w:val="24"/>
          <w:szCs w:val="24"/>
          <w:lang w:val="ru-RU"/>
        </w:rPr>
        <w:t xml:space="preserve"> към Д</w:t>
      </w:r>
      <w:r w:rsidR="009343E7">
        <w:rPr>
          <w:b/>
          <w:sz w:val="24"/>
          <w:szCs w:val="24"/>
          <w:lang w:val="bg-BG"/>
        </w:rPr>
        <w:t>”БТ”</w:t>
      </w:r>
      <w:r w:rsidRPr="008B146A">
        <w:rPr>
          <w:b/>
          <w:sz w:val="24"/>
          <w:szCs w:val="24"/>
          <w:lang w:val="ru-RU"/>
        </w:rPr>
        <w:t>: „Повишаване качеството на образование чрез въвеждане на целодневно обучение”, „С грижа за всеки ученик”</w:t>
      </w:r>
      <w:r w:rsidR="009343E7">
        <w:rPr>
          <w:b/>
          <w:sz w:val="24"/>
          <w:szCs w:val="24"/>
          <w:lang w:val="ru-RU"/>
        </w:rPr>
        <w:t xml:space="preserve">, </w:t>
      </w:r>
      <w:r w:rsidR="008454A5">
        <w:rPr>
          <w:b/>
          <w:sz w:val="24"/>
          <w:szCs w:val="24"/>
          <w:lang w:val="bg-BG"/>
        </w:rPr>
        <w:t>„Заетост и обучение на продължително безработни лица”,”Заетост и обучение на хора с трайни увреждания”,проект”Развитие на способностите на учениците и повишаване на мотивацията им за учене чред дейности,развиващи специфични знания,умения и компетентности</w:t>
      </w:r>
      <w:r w:rsidR="008454A5">
        <w:rPr>
          <w:b/>
          <w:sz w:val="24"/>
          <w:szCs w:val="24"/>
          <w:lang w:val="en-US"/>
        </w:rPr>
        <w:t>(</w:t>
      </w:r>
      <w:r w:rsidR="008454A5">
        <w:rPr>
          <w:b/>
          <w:sz w:val="24"/>
          <w:szCs w:val="24"/>
          <w:lang w:val="bg-BG"/>
        </w:rPr>
        <w:t>ТВОЯТ ЧАС</w:t>
      </w:r>
      <w:r w:rsidR="008454A5">
        <w:rPr>
          <w:b/>
          <w:sz w:val="24"/>
          <w:szCs w:val="24"/>
          <w:lang w:val="en-US"/>
        </w:rPr>
        <w:t>)</w:t>
      </w:r>
      <w:r w:rsidR="008454A5">
        <w:rPr>
          <w:b/>
          <w:sz w:val="24"/>
          <w:szCs w:val="24"/>
          <w:lang w:val="bg-BG"/>
        </w:rPr>
        <w:t>финансиран от Европейският съюз,Наука и образование за интелигентен растеж 2014-2020г. и Министерство на образованието и науката.</w:t>
      </w:r>
      <w:r w:rsidRPr="008B146A">
        <w:rPr>
          <w:b/>
          <w:sz w:val="24"/>
          <w:szCs w:val="24"/>
          <w:lang w:val="ru-RU"/>
        </w:rPr>
        <w:t xml:space="preserve"> </w:t>
      </w:r>
    </w:p>
    <w:p w:rsidR="009343E7" w:rsidRPr="008B146A" w:rsidRDefault="008454A5" w:rsidP="00D30AF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Пътуващите учители са 12.</w:t>
      </w:r>
      <w:r w:rsidR="00177F7D">
        <w:rPr>
          <w:b/>
          <w:sz w:val="24"/>
          <w:szCs w:val="24"/>
          <w:lang w:val="ru-RU"/>
        </w:rPr>
        <w:t>Един ученик от осми клас</w:t>
      </w:r>
      <w:r w:rsidR="006C6C13">
        <w:rPr>
          <w:b/>
          <w:sz w:val="24"/>
          <w:szCs w:val="24"/>
          <w:lang w:val="ru-RU"/>
        </w:rPr>
        <w:t xml:space="preserve"> е отпаднал по семейни причини.От 16 завършили ученика </w:t>
      </w:r>
      <w:r w:rsidR="00177F7D">
        <w:rPr>
          <w:b/>
          <w:sz w:val="24"/>
          <w:szCs w:val="24"/>
          <w:lang w:val="ru-RU"/>
        </w:rPr>
        <w:t>осми</w:t>
      </w:r>
      <w:r w:rsidR="006C6C13">
        <w:rPr>
          <w:b/>
          <w:sz w:val="24"/>
          <w:szCs w:val="24"/>
          <w:lang w:val="ru-RU"/>
        </w:rPr>
        <w:t xml:space="preserve"> класс,14 са продължилите в средните училища.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Училището разполага с два автобуса за транспортирането на учениците. Има и добра спортна база. Необходимо е саниране на училищната сграда.</w:t>
      </w:r>
    </w:p>
    <w:p w:rsidR="00054233" w:rsidRPr="008B146A" w:rsidRDefault="00054233" w:rsidP="00D30AF7">
      <w:pPr>
        <w:ind w:firstLine="708"/>
        <w:jc w:val="both"/>
        <w:rPr>
          <w:b/>
          <w:sz w:val="24"/>
          <w:szCs w:val="24"/>
          <w:lang w:val="ru-RU"/>
        </w:rPr>
      </w:pPr>
    </w:p>
    <w:p w:rsidR="00D30AF7" w:rsidRPr="00F32E70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ru-RU"/>
        </w:rPr>
        <w:t>ОУ „Васил Априлов” – с. Голеш е с 2</w:t>
      </w:r>
      <w:r w:rsidR="00F32E70">
        <w:rPr>
          <w:b/>
          <w:sz w:val="24"/>
          <w:szCs w:val="24"/>
          <w:lang w:val="en-US"/>
        </w:rPr>
        <w:t>36</w:t>
      </w:r>
      <w:r w:rsidRPr="008B146A">
        <w:rPr>
          <w:b/>
          <w:sz w:val="24"/>
          <w:szCs w:val="24"/>
          <w:lang w:val="ru-RU"/>
        </w:rPr>
        <w:t xml:space="preserve"> ученика от </w:t>
      </w:r>
      <w:r w:rsidRPr="008B146A">
        <w:rPr>
          <w:b/>
          <w:sz w:val="24"/>
          <w:szCs w:val="24"/>
          <w:lang w:val="en-US"/>
        </w:rPr>
        <w:t>I</w:t>
      </w:r>
      <w:r w:rsidRPr="008B146A">
        <w:rPr>
          <w:b/>
          <w:sz w:val="24"/>
          <w:szCs w:val="24"/>
          <w:lang w:val="ru-RU"/>
        </w:rPr>
        <w:t xml:space="preserve"> – </w:t>
      </w:r>
      <w:r w:rsidRPr="008B146A">
        <w:rPr>
          <w:b/>
          <w:sz w:val="24"/>
          <w:szCs w:val="24"/>
          <w:lang w:val="en-US"/>
        </w:rPr>
        <w:t>VIII</w:t>
      </w:r>
      <w:r w:rsidRPr="008B146A">
        <w:rPr>
          <w:b/>
          <w:sz w:val="24"/>
          <w:szCs w:val="24"/>
          <w:lang w:val="ru-RU"/>
        </w:rPr>
        <w:t xml:space="preserve"> клас плюс две подготвителни групи</w:t>
      </w:r>
      <w:r>
        <w:rPr>
          <w:b/>
          <w:sz w:val="24"/>
          <w:szCs w:val="24"/>
          <w:lang w:val="ru-RU"/>
        </w:rPr>
        <w:t xml:space="preserve"> с </w:t>
      </w:r>
      <w:r w:rsidR="00F32E70">
        <w:rPr>
          <w:b/>
          <w:sz w:val="24"/>
          <w:szCs w:val="24"/>
          <w:lang w:val="en-US"/>
        </w:rPr>
        <w:t>34</w:t>
      </w:r>
      <w:r>
        <w:rPr>
          <w:b/>
          <w:sz w:val="24"/>
          <w:szCs w:val="24"/>
          <w:lang w:val="ru-RU"/>
        </w:rPr>
        <w:t xml:space="preserve"> деца</w:t>
      </w:r>
      <w:r w:rsidRPr="008B146A">
        <w:rPr>
          <w:b/>
          <w:sz w:val="24"/>
          <w:szCs w:val="24"/>
          <w:lang w:val="ru-RU"/>
        </w:rPr>
        <w:t>.</w:t>
      </w:r>
      <w:r w:rsidR="00F32E70">
        <w:rPr>
          <w:b/>
          <w:sz w:val="24"/>
          <w:szCs w:val="24"/>
          <w:lang w:val="ru-RU"/>
        </w:rPr>
        <w:t>Всички ученици са билингви.</w:t>
      </w:r>
      <w:r w:rsidRPr="008B146A">
        <w:rPr>
          <w:b/>
          <w:sz w:val="24"/>
          <w:szCs w:val="24"/>
          <w:lang w:val="ru-RU"/>
        </w:rPr>
        <w:t xml:space="preserve"> Училището е средищно, в него се обучават ученици от с. Голеш и с. Добруджанка. Учебните занятия се провеждат в </w:t>
      </w:r>
      <w:r>
        <w:rPr>
          <w:b/>
          <w:sz w:val="24"/>
          <w:szCs w:val="24"/>
          <w:lang w:val="en-US"/>
        </w:rPr>
        <w:t>2</w:t>
      </w:r>
      <w:r w:rsidRPr="008B146A">
        <w:rPr>
          <w:b/>
          <w:sz w:val="24"/>
          <w:szCs w:val="24"/>
          <w:lang w:val="ru-RU"/>
        </w:rPr>
        <w:t xml:space="preserve"> корпуса, тъй като наличната база е недостатъчна за големия брой ученици. Всички подлежащи за </w:t>
      </w:r>
      <w:r w:rsidRPr="008B146A">
        <w:rPr>
          <w:b/>
          <w:sz w:val="24"/>
          <w:szCs w:val="24"/>
          <w:lang w:val="en-US"/>
        </w:rPr>
        <w:t>I</w:t>
      </w:r>
      <w:r w:rsidRPr="008B146A">
        <w:rPr>
          <w:b/>
          <w:sz w:val="24"/>
          <w:szCs w:val="24"/>
          <w:lang w:val="ru-RU"/>
        </w:rPr>
        <w:t xml:space="preserve"> </w:t>
      </w:r>
      <w:r w:rsidR="00634C4A">
        <w:rPr>
          <w:b/>
          <w:sz w:val="24"/>
          <w:szCs w:val="24"/>
          <w:lang w:val="ru-RU"/>
        </w:rPr>
        <w:t>клас</w:t>
      </w:r>
      <w:r w:rsidR="00F32E70">
        <w:rPr>
          <w:b/>
          <w:sz w:val="24"/>
          <w:szCs w:val="24"/>
          <w:lang w:val="en-US"/>
        </w:rPr>
        <w:t xml:space="preserve"> 34</w:t>
      </w:r>
      <w:r w:rsidRPr="008B146A">
        <w:rPr>
          <w:b/>
          <w:sz w:val="24"/>
          <w:szCs w:val="24"/>
          <w:lang w:val="ru-RU"/>
        </w:rPr>
        <w:t xml:space="preserve"> деца са обхванати, като са сформирани  две паралелки. </w:t>
      </w:r>
      <w:r w:rsidR="00F32E70">
        <w:rPr>
          <w:b/>
          <w:sz w:val="24"/>
          <w:szCs w:val="24"/>
          <w:lang w:val="en-US"/>
        </w:rPr>
        <w:t xml:space="preserve">19 </w:t>
      </w:r>
      <w:r w:rsidR="00F32E70">
        <w:rPr>
          <w:b/>
          <w:sz w:val="24"/>
          <w:szCs w:val="24"/>
          <w:lang w:val="bg-BG"/>
        </w:rPr>
        <w:t>от</w:t>
      </w:r>
      <w:r w:rsidR="00634C4A">
        <w:rPr>
          <w:b/>
          <w:sz w:val="24"/>
          <w:szCs w:val="24"/>
          <w:lang w:val="bg-BG"/>
        </w:rPr>
        <w:t xml:space="preserve"> </w:t>
      </w:r>
      <w:r w:rsidR="00F32E70">
        <w:rPr>
          <w:b/>
          <w:sz w:val="24"/>
          <w:szCs w:val="24"/>
          <w:lang w:val="bg-BG"/>
        </w:rPr>
        <w:t>37 завършили осми клас</w:t>
      </w:r>
      <w:r w:rsidRPr="008B146A">
        <w:rPr>
          <w:b/>
          <w:sz w:val="24"/>
          <w:szCs w:val="24"/>
          <w:lang w:val="ru-RU"/>
        </w:rPr>
        <w:t xml:space="preserve"> ученика са продължили средното си образование,</w:t>
      </w:r>
      <w:r w:rsidR="008E59C7">
        <w:rPr>
          <w:b/>
          <w:sz w:val="24"/>
          <w:szCs w:val="24"/>
          <w:lang w:val="ru-RU"/>
        </w:rPr>
        <w:t>/</w:t>
      </w:r>
      <w:r w:rsidRPr="008B146A">
        <w:rPr>
          <w:b/>
          <w:sz w:val="24"/>
          <w:szCs w:val="24"/>
          <w:lang w:val="ru-RU"/>
        </w:rPr>
        <w:t xml:space="preserve"> само един е постъпил във висше учебно заведение</w:t>
      </w:r>
      <w:r w:rsidR="008E59C7">
        <w:rPr>
          <w:b/>
          <w:sz w:val="24"/>
          <w:szCs w:val="24"/>
          <w:lang w:val="ru-RU"/>
        </w:rPr>
        <w:t>/</w:t>
      </w:r>
      <w:r w:rsidRPr="008B146A">
        <w:rPr>
          <w:b/>
          <w:sz w:val="24"/>
          <w:szCs w:val="24"/>
          <w:lang w:val="ru-RU"/>
        </w:rPr>
        <w:t xml:space="preserve">. </w:t>
      </w:r>
      <w:r w:rsidR="00F32E70">
        <w:rPr>
          <w:b/>
          <w:sz w:val="24"/>
          <w:szCs w:val="24"/>
          <w:lang w:val="ru-RU"/>
        </w:rPr>
        <w:t>Училището работи по</w:t>
      </w:r>
      <w:r w:rsidR="000F0A8A">
        <w:rPr>
          <w:b/>
          <w:sz w:val="24"/>
          <w:szCs w:val="24"/>
          <w:lang w:val="ru-RU"/>
        </w:rPr>
        <w:t xml:space="preserve"> два </w:t>
      </w:r>
      <w:r w:rsidR="00F32E70">
        <w:rPr>
          <w:b/>
          <w:sz w:val="24"/>
          <w:szCs w:val="24"/>
          <w:lang w:val="ru-RU"/>
        </w:rPr>
        <w:t xml:space="preserve"> проект</w:t>
      </w:r>
      <w:r w:rsidR="000F0A8A">
        <w:rPr>
          <w:b/>
          <w:sz w:val="24"/>
          <w:szCs w:val="24"/>
          <w:lang w:val="ru-RU"/>
        </w:rPr>
        <w:t>а</w:t>
      </w:r>
      <w:r w:rsidR="00F32E70">
        <w:rPr>
          <w:b/>
          <w:sz w:val="24"/>
          <w:szCs w:val="24"/>
          <w:lang w:val="bg-BG"/>
        </w:rPr>
        <w:t>”Обичам прир</w:t>
      </w:r>
      <w:r w:rsidR="00634C4A">
        <w:rPr>
          <w:b/>
          <w:sz w:val="24"/>
          <w:szCs w:val="24"/>
          <w:lang w:val="bg-BG"/>
        </w:rPr>
        <w:t>одата и аз участвам” към”</w:t>
      </w:r>
      <w:r w:rsidR="000F0A8A">
        <w:rPr>
          <w:b/>
          <w:sz w:val="24"/>
          <w:szCs w:val="24"/>
          <w:lang w:val="bg-BG"/>
        </w:rPr>
        <w:t>ПУДООС</w:t>
      </w:r>
      <w:r w:rsidR="00634C4A">
        <w:rPr>
          <w:b/>
          <w:sz w:val="24"/>
          <w:szCs w:val="24"/>
          <w:lang w:val="bg-BG"/>
        </w:rPr>
        <w:t>”</w:t>
      </w:r>
      <w:r w:rsidR="000F0A8A">
        <w:rPr>
          <w:b/>
          <w:sz w:val="24"/>
          <w:szCs w:val="24"/>
          <w:lang w:val="bg-BG"/>
        </w:rPr>
        <w:t xml:space="preserve"> и „Развитие на способностите на учениците и повишаване мотивацията</w:t>
      </w:r>
      <w:r w:rsidR="00634C4A">
        <w:rPr>
          <w:b/>
          <w:sz w:val="24"/>
          <w:szCs w:val="24"/>
          <w:lang w:val="bg-BG"/>
        </w:rPr>
        <w:t xml:space="preserve"> </w:t>
      </w:r>
      <w:r w:rsidR="000F0A8A">
        <w:rPr>
          <w:b/>
          <w:sz w:val="24"/>
          <w:szCs w:val="24"/>
          <w:lang w:val="bg-BG"/>
        </w:rPr>
        <w:t>им за учене,чрез дейности развиващи специфични знания,умения и компетентности</w:t>
      </w:r>
      <w:r w:rsidR="00634C4A">
        <w:rPr>
          <w:b/>
          <w:sz w:val="24"/>
          <w:szCs w:val="24"/>
          <w:lang w:val="bg-BG"/>
        </w:rPr>
        <w:t xml:space="preserve"> </w:t>
      </w:r>
      <w:r w:rsidR="000F0A8A">
        <w:rPr>
          <w:b/>
          <w:sz w:val="24"/>
          <w:szCs w:val="24"/>
          <w:lang w:val="bg-BG"/>
        </w:rPr>
        <w:t>/ТВОЯТ ЧАС/.</w:t>
      </w:r>
      <w:r w:rsidR="00F32E70">
        <w:rPr>
          <w:b/>
          <w:sz w:val="24"/>
          <w:szCs w:val="24"/>
          <w:lang w:val="bg-BG"/>
        </w:rPr>
        <w:t xml:space="preserve">През учебната 2015/2016 учебна година е отпаднал </w:t>
      </w:r>
      <w:r w:rsidR="00634C4A">
        <w:rPr>
          <w:b/>
          <w:sz w:val="24"/>
          <w:szCs w:val="24"/>
          <w:lang w:val="bg-BG"/>
        </w:rPr>
        <w:t xml:space="preserve">само </w:t>
      </w:r>
      <w:r w:rsidR="00F32E70">
        <w:rPr>
          <w:b/>
          <w:sz w:val="24"/>
          <w:szCs w:val="24"/>
          <w:lang w:val="bg-BG"/>
        </w:rPr>
        <w:t>един ученик по семейни причини.Проблемите в образователния процес са свързани с овладяване на български език ,мотивацията на учениците за учеб</w:t>
      </w:r>
      <w:r w:rsidR="000F0A8A">
        <w:rPr>
          <w:b/>
          <w:sz w:val="24"/>
          <w:szCs w:val="24"/>
          <w:lang w:val="bg-BG"/>
        </w:rPr>
        <w:t>ен труд и липсата на родителска заинтересованост.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От 2</w:t>
      </w:r>
      <w:r w:rsidR="00F32E70">
        <w:rPr>
          <w:b/>
          <w:sz w:val="24"/>
          <w:szCs w:val="24"/>
          <w:lang w:val="ru-RU"/>
        </w:rPr>
        <w:t>5</w:t>
      </w:r>
      <w:r w:rsidRPr="008B146A">
        <w:rPr>
          <w:b/>
          <w:sz w:val="24"/>
          <w:szCs w:val="24"/>
          <w:lang w:val="ru-RU"/>
        </w:rPr>
        <w:t xml:space="preserve"> учители, работещи в учебното заведение, </w:t>
      </w:r>
      <w:r>
        <w:rPr>
          <w:b/>
          <w:sz w:val="24"/>
          <w:szCs w:val="24"/>
          <w:lang w:val="ru-RU"/>
        </w:rPr>
        <w:t>2</w:t>
      </w:r>
      <w:r w:rsidR="00F32E70"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 xml:space="preserve"> </w:t>
      </w:r>
      <w:r w:rsidRPr="008B146A">
        <w:rPr>
          <w:b/>
          <w:sz w:val="24"/>
          <w:szCs w:val="24"/>
          <w:lang w:val="ru-RU"/>
        </w:rPr>
        <w:t xml:space="preserve"> са пътуващи. Всички са преминали обучения за работа в мултикултурна среда.</w:t>
      </w:r>
    </w:p>
    <w:p w:rsidR="00054233" w:rsidRPr="008B146A" w:rsidRDefault="00054233" w:rsidP="00D30AF7">
      <w:pPr>
        <w:ind w:firstLine="708"/>
        <w:jc w:val="both"/>
        <w:rPr>
          <w:b/>
          <w:sz w:val="24"/>
          <w:szCs w:val="24"/>
          <w:lang w:val="ru-RU"/>
        </w:rPr>
      </w:pPr>
    </w:p>
    <w:p w:rsidR="00D30AF7" w:rsidRPr="008B146A" w:rsidRDefault="008E59C7" w:rsidP="00D30AF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 01.08.2016г.</w:t>
      </w:r>
      <w:r w:rsidR="00D30AF7" w:rsidRPr="008B146A">
        <w:rPr>
          <w:b/>
          <w:sz w:val="24"/>
          <w:szCs w:val="24"/>
          <w:lang w:val="ru-RU"/>
        </w:rPr>
        <w:t>– Професионална гимназия по механизация на селско</w:t>
      </w:r>
      <w:r w:rsidR="005A59BE">
        <w:rPr>
          <w:b/>
          <w:sz w:val="24"/>
          <w:szCs w:val="24"/>
          <w:lang w:val="bg-BG"/>
        </w:rPr>
        <w:t>то</w:t>
      </w:r>
      <w:r w:rsidR="00D30AF7" w:rsidRPr="008B146A">
        <w:rPr>
          <w:b/>
          <w:sz w:val="24"/>
          <w:szCs w:val="24"/>
          <w:lang w:val="ru-RU"/>
        </w:rPr>
        <w:t xml:space="preserve"> стопанство „Никола Вапцаров”</w:t>
      </w:r>
      <w:r>
        <w:rPr>
          <w:b/>
          <w:sz w:val="24"/>
          <w:szCs w:val="24"/>
          <w:lang w:val="ru-RU"/>
        </w:rPr>
        <w:t>в с. Средище е общинско</w:t>
      </w:r>
      <w:r w:rsidR="00D30AF7" w:rsidRPr="008B146A">
        <w:rPr>
          <w:b/>
          <w:sz w:val="24"/>
          <w:szCs w:val="24"/>
          <w:lang w:val="ru-RU"/>
        </w:rPr>
        <w:t>. Учениците в гимназията са от община Кайнарджа и от съседните й общини– Алфатар, Тервел, Кр</w:t>
      </w:r>
      <w:r w:rsidR="00D30AF7">
        <w:rPr>
          <w:b/>
          <w:sz w:val="24"/>
          <w:szCs w:val="24"/>
          <w:lang w:val="ru-RU"/>
        </w:rPr>
        <w:t xml:space="preserve">ушари. Общият им брой е </w:t>
      </w:r>
      <w:r w:rsidR="00D30AF7">
        <w:rPr>
          <w:b/>
          <w:sz w:val="24"/>
          <w:szCs w:val="24"/>
          <w:lang w:val="en-US"/>
        </w:rPr>
        <w:t>2</w:t>
      </w:r>
      <w:r w:rsidR="000F0A8A">
        <w:rPr>
          <w:b/>
          <w:sz w:val="24"/>
          <w:szCs w:val="24"/>
          <w:lang w:val="bg-BG"/>
        </w:rPr>
        <w:t>63</w:t>
      </w:r>
      <w:r w:rsidR="00D30AF7">
        <w:rPr>
          <w:b/>
          <w:sz w:val="24"/>
          <w:szCs w:val="24"/>
          <w:lang w:val="en-US"/>
        </w:rPr>
        <w:t xml:space="preserve"> </w:t>
      </w:r>
      <w:r w:rsidR="00D30AF7">
        <w:rPr>
          <w:b/>
          <w:sz w:val="24"/>
          <w:szCs w:val="24"/>
          <w:lang w:val="ru-RU"/>
        </w:rPr>
        <w:t>ученика редовна форма на обучение</w:t>
      </w:r>
      <w:r w:rsidR="00D30AF7">
        <w:rPr>
          <w:b/>
          <w:sz w:val="24"/>
          <w:szCs w:val="24"/>
          <w:lang w:val="en-US"/>
        </w:rPr>
        <w:t>-1</w:t>
      </w:r>
      <w:r w:rsidR="00462F00">
        <w:rPr>
          <w:b/>
          <w:sz w:val="24"/>
          <w:szCs w:val="24"/>
          <w:lang w:val="bg-BG"/>
        </w:rPr>
        <w:t>77</w:t>
      </w:r>
      <w:r w:rsidR="00D30AF7" w:rsidRPr="008B146A">
        <w:rPr>
          <w:b/>
          <w:sz w:val="24"/>
          <w:szCs w:val="24"/>
          <w:lang w:val="ru-RU"/>
        </w:rPr>
        <w:t>, от които 150 са билингви. Училището, освен в дневна, обучава ученици и в останалите форми на обучение – индивидуална и самостоятелна</w:t>
      </w:r>
      <w:r w:rsidR="00D30AF7">
        <w:rPr>
          <w:b/>
          <w:sz w:val="24"/>
          <w:szCs w:val="24"/>
          <w:lang w:val="ru-RU"/>
        </w:rPr>
        <w:t xml:space="preserve"> /</w:t>
      </w:r>
      <w:r w:rsidR="00462F00">
        <w:rPr>
          <w:b/>
          <w:sz w:val="24"/>
          <w:szCs w:val="24"/>
          <w:lang w:val="ru-RU"/>
        </w:rPr>
        <w:t>86</w:t>
      </w:r>
      <w:r w:rsidR="00D30AF7">
        <w:rPr>
          <w:b/>
          <w:sz w:val="24"/>
          <w:szCs w:val="24"/>
          <w:lang w:val="ru-RU"/>
        </w:rPr>
        <w:t xml:space="preserve"> ученика/</w:t>
      </w:r>
      <w:r w:rsidR="00D30AF7" w:rsidRPr="008B146A">
        <w:rPr>
          <w:b/>
          <w:sz w:val="24"/>
          <w:szCs w:val="24"/>
          <w:lang w:val="ru-RU"/>
        </w:rPr>
        <w:t>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Ръководството ежегодно информира курсове за придобиване на професионална квалификация за професиите готвач, фризьор, барман. В тях се включват и младежи и девойки от общината, които не са ученици в дневна форма на обучение в училището, т.е. те са свободни лица. По този начин гимназията се превръща в център за професионално обучение на незаети лица, които могат да се конкурират на пазара на труда.</w:t>
      </w:r>
      <w:r w:rsidR="00462F00">
        <w:rPr>
          <w:b/>
          <w:sz w:val="24"/>
          <w:szCs w:val="24"/>
          <w:lang w:val="ru-RU"/>
        </w:rPr>
        <w:t>Изучават се следните профессии и специалности –фермер,монтьор на транспортна техника,монтьор на селскостопанска техника.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Учителите са </w:t>
      </w:r>
      <w:r>
        <w:rPr>
          <w:b/>
          <w:sz w:val="24"/>
          <w:szCs w:val="24"/>
          <w:lang w:val="en-US"/>
        </w:rPr>
        <w:t>2</w:t>
      </w:r>
      <w:r w:rsidR="00462F00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ru-RU"/>
        </w:rPr>
        <w:t>, като от тях 1</w:t>
      </w:r>
      <w:r>
        <w:rPr>
          <w:b/>
          <w:sz w:val="24"/>
          <w:szCs w:val="24"/>
          <w:lang w:val="en-US"/>
        </w:rPr>
        <w:t>9</w:t>
      </w:r>
      <w:r w:rsidRPr="008B146A">
        <w:rPr>
          <w:b/>
          <w:sz w:val="24"/>
          <w:szCs w:val="24"/>
          <w:lang w:val="ru-RU"/>
        </w:rPr>
        <w:t xml:space="preserve"> са пътуващи, 1/3 са преминали обучения за работа в мултикултурна среда. </w:t>
      </w:r>
      <w:r w:rsidR="00462F00">
        <w:rPr>
          <w:b/>
          <w:sz w:val="24"/>
          <w:szCs w:val="24"/>
          <w:lang w:val="ru-RU"/>
        </w:rPr>
        <w:t>Пътуващите ученици са 213</w:t>
      </w:r>
      <w:r w:rsidR="004C6AB1">
        <w:rPr>
          <w:b/>
          <w:sz w:val="24"/>
          <w:szCs w:val="24"/>
          <w:lang w:val="ru-RU"/>
        </w:rPr>
        <w:t>.</w:t>
      </w:r>
    </w:p>
    <w:p w:rsidR="00D30AF7" w:rsidRDefault="004C6AB1" w:rsidP="004C6AB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D30AF7" w:rsidRPr="008B146A">
        <w:rPr>
          <w:b/>
          <w:sz w:val="24"/>
          <w:szCs w:val="24"/>
          <w:lang w:val="ru-RU"/>
        </w:rPr>
        <w:t>През учебна</w:t>
      </w:r>
      <w:r w:rsidR="00D30AF7">
        <w:rPr>
          <w:b/>
          <w:sz w:val="24"/>
          <w:szCs w:val="24"/>
          <w:lang w:val="bg-BG"/>
        </w:rPr>
        <w:t>та201</w:t>
      </w:r>
      <w:r w:rsidR="00B57581">
        <w:rPr>
          <w:b/>
          <w:sz w:val="24"/>
          <w:szCs w:val="24"/>
          <w:lang w:val="bg-BG"/>
        </w:rPr>
        <w:t>5</w:t>
      </w:r>
      <w:r w:rsidR="00D30AF7">
        <w:rPr>
          <w:b/>
          <w:sz w:val="24"/>
          <w:szCs w:val="24"/>
          <w:lang w:val="bg-BG"/>
        </w:rPr>
        <w:t>-201</w:t>
      </w:r>
      <w:r w:rsidR="00B57581">
        <w:rPr>
          <w:b/>
          <w:sz w:val="24"/>
          <w:szCs w:val="24"/>
          <w:lang w:val="bg-BG"/>
        </w:rPr>
        <w:t>6</w:t>
      </w:r>
      <w:r w:rsidR="00D30AF7" w:rsidRPr="008B146A">
        <w:rPr>
          <w:b/>
          <w:sz w:val="24"/>
          <w:szCs w:val="24"/>
          <w:lang w:val="ru-RU"/>
        </w:rPr>
        <w:t xml:space="preserve"> година училището работи по проект „</w:t>
      </w:r>
      <w:r w:rsidR="00D30AF7">
        <w:rPr>
          <w:b/>
          <w:sz w:val="24"/>
          <w:szCs w:val="24"/>
          <w:lang w:val="ru-RU"/>
        </w:rPr>
        <w:t>ЕРАЗЪМ</w:t>
      </w:r>
      <w:r w:rsidR="00D30AF7" w:rsidRPr="008B146A">
        <w:rPr>
          <w:b/>
          <w:sz w:val="24"/>
          <w:szCs w:val="24"/>
          <w:lang w:val="ru-RU"/>
        </w:rPr>
        <w:t xml:space="preserve"> ” по </w:t>
      </w:r>
      <w:r>
        <w:rPr>
          <w:b/>
          <w:sz w:val="24"/>
          <w:szCs w:val="24"/>
          <w:lang w:val="ru-RU"/>
        </w:rPr>
        <w:t>Европейска програма на стойност 60 000 евро.</w:t>
      </w:r>
      <w:r w:rsidR="0000762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Проектът</w:t>
      </w:r>
      <w:r w:rsidR="00634C4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включва практикуване </w:t>
      </w:r>
      <w:r>
        <w:rPr>
          <w:b/>
          <w:sz w:val="24"/>
          <w:szCs w:val="24"/>
          <w:lang w:val="ru-RU"/>
        </w:rPr>
        <w:lastRenderedPageBreak/>
        <w:t>във фирми в направление селско стопанство и транспорт в Турция и Италия на общо 30 ученика.Проблемите в училището са</w:t>
      </w:r>
      <w:r w:rsidR="00634C4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следните :Липса на мотивация за обучение в голяма част от децата и родителите.Сключване на бракове между непълнолетни деца</w:t>
      </w:r>
      <w:r w:rsidR="00634C4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,толерирани от родителите.На голяма част от учениците</w:t>
      </w:r>
      <w:r w:rsidR="00B0059C">
        <w:rPr>
          <w:b/>
          <w:sz w:val="24"/>
          <w:szCs w:val="24"/>
          <w:lang w:val="ru-RU"/>
        </w:rPr>
        <w:t>,</w:t>
      </w:r>
      <w:r w:rsidR="0000762A">
        <w:rPr>
          <w:b/>
          <w:sz w:val="24"/>
          <w:szCs w:val="24"/>
          <w:lang w:val="ru-RU"/>
        </w:rPr>
        <w:t xml:space="preserve"> </w:t>
      </w:r>
      <w:r w:rsidR="00B0059C">
        <w:rPr>
          <w:b/>
          <w:sz w:val="24"/>
          <w:szCs w:val="24"/>
          <w:lang w:val="ru-RU"/>
        </w:rPr>
        <w:t>родителите са в чужбина,</w:t>
      </w:r>
      <w:r w:rsidR="0000762A">
        <w:rPr>
          <w:b/>
          <w:sz w:val="24"/>
          <w:szCs w:val="24"/>
          <w:lang w:val="ru-RU"/>
        </w:rPr>
        <w:t xml:space="preserve"> </w:t>
      </w:r>
      <w:r w:rsidR="00B0059C">
        <w:rPr>
          <w:b/>
          <w:sz w:val="24"/>
          <w:szCs w:val="24"/>
          <w:lang w:val="ru-RU"/>
        </w:rPr>
        <w:t xml:space="preserve">поради което липсва родителски контрол.През последните две години се наблюдава </w:t>
      </w:r>
      <w:r w:rsidR="00634C4A">
        <w:rPr>
          <w:b/>
          <w:sz w:val="24"/>
          <w:szCs w:val="24"/>
          <w:lang w:val="ru-RU"/>
        </w:rPr>
        <w:t>ма</w:t>
      </w:r>
      <w:r w:rsidR="00B0059C">
        <w:rPr>
          <w:b/>
          <w:sz w:val="24"/>
          <w:szCs w:val="24"/>
          <w:lang w:val="ru-RU"/>
        </w:rPr>
        <w:t>сово изселване на цели семейства в Германия,</w:t>
      </w:r>
      <w:r w:rsidR="0000762A">
        <w:rPr>
          <w:b/>
          <w:sz w:val="24"/>
          <w:szCs w:val="24"/>
          <w:lang w:val="ru-RU"/>
        </w:rPr>
        <w:t xml:space="preserve"> </w:t>
      </w:r>
      <w:r w:rsidR="00B0059C">
        <w:rPr>
          <w:b/>
          <w:sz w:val="24"/>
          <w:szCs w:val="24"/>
          <w:lang w:val="ru-RU"/>
        </w:rPr>
        <w:t>Великобритания,</w:t>
      </w:r>
      <w:r w:rsidR="0000762A">
        <w:rPr>
          <w:b/>
          <w:sz w:val="24"/>
          <w:szCs w:val="24"/>
          <w:lang w:val="ru-RU"/>
        </w:rPr>
        <w:t xml:space="preserve"> </w:t>
      </w:r>
      <w:r w:rsidR="00B0059C">
        <w:rPr>
          <w:b/>
          <w:sz w:val="24"/>
          <w:szCs w:val="24"/>
          <w:lang w:val="ru-RU"/>
        </w:rPr>
        <w:t>Норвегия и др.</w:t>
      </w:r>
      <w:r w:rsidR="00D30AF7" w:rsidRPr="008B146A">
        <w:rPr>
          <w:b/>
          <w:sz w:val="24"/>
          <w:szCs w:val="24"/>
          <w:lang w:val="ru-RU"/>
        </w:rPr>
        <w:t xml:space="preserve"> </w:t>
      </w:r>
    </w:p>
    <w:p w:rsidR="00054233" w:rsidRPr="008B146A" w:rsidRDefault="00054233" w:rsidP="004C6AB1">
      <w:pPr>
        <w:jc w:val="both"/>
        <w:rPr>
          <w:b/>
          <w:sz w:val="24"/>
          <w:szCs w:val="24"/>
          <w:lang w:val="ru-RU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учебната 201</w:t>
      </w:r>
      <w:r w:rsidR="004C6AB1"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>-201</w:t>
      </w:r>
      <w:r w:rsidR="004C6AB1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ru-RU"/>
        </w:rPr>
        <w:t xml:space="preserve"> година подлежащи за първи </w:t>
      </w:r>
      <w:r>
        <w:rPr>
          <w:b/>
          <w:sz w:val="24"/>
          <w:szCs w:val="24"/>
          <w:lang w:val="ru-RU"/>
        </w:rPr>
        <w:t>клас са децата, родени през 200</w:t>
      </w:r>
      <w:r w:rsidR="004C6AB1">
        <w:rPr>
          <w:b/>
          <w:sz w:val="24"/>
          <w:szCs w:val="24"/>
          <w:lang w:val="bg-BG"/>
        </w:rPr>
        <w:t>8</w:t>
      </w:r>
      <w:r w:rsidRPr="008B146A">
        <w:rPr>
          <w:b/>
          <w:sz w:val="24"/>
          <w:szCs w:val="24"/>
          <w:lang w:val="ru-RU"/>
        </w:rPr>
        <w:t xml:space="preserve"> година. По списък от Общ</w:t>
      </w:r>
      <w:r>
        <w:rPr>
          <w:b/>
          <w:sz w:val="24"/>
          <w:szCs w:val="24"/>
          <w:lang w:val="ru-RU"/>
        </w:rPr>
        <w:t>ина Кайнарджа родените през 200</w:t>
      </w:r>
      <w:r w:rsidR="004C6AB1">
        <w:rPr>
          <w:b/>
          <w:sz w:val="24"/>
          <w:szCs w:val="24"/>
          <w:lang w:val="bg-BG"/>
        </w:rPr>
        <w:t>8</w:t>
      </w:r>
      <w:r w:rsidRPr="008B146A">
        <w:rPr>
          <w:b/>
          <w:sz w:val="24"/>
          <w:szCs w:val="24"/>
          <w:lang w:val="ru-RU"/>
        </w:rPr>
        <w:t xml:space="preserve"> г. с постоянен адрес в населените места в общината са</w:t>
      </w:r>
      <w:r w:rsidR="00634C4A">
        <w:rPr>
          <w:b/>
          <w:color w:val="FF0000"/>
          <w:sz w:val="24"/>
          <w:szCs w:val="24"/>
          <w:lang w:val="ru-RU"/>
        </w:rPr>
        <w:t xml:space="preserve"> </w:t>
      </w:r>
      <w:r w:rsidR="00E625EB">
        <w:rPr>
          <w:b/>
          <w:color w:val="FF0000"/>
          <w:sz w:val="24"/>
          <w:szCs w:val="24"/>
          <w:lang w:val="en-US"/>
        </w:rPr>
        <w:t>102</w:t>
      </w:r>
      <w:r w:rsidRPr="008B146A">
        <w:rPr>
          <w:b/>
          <w:sz w:val="24"/>
          <w:szCs w:val="24"/>
          <w:lang w:val="ru-RU"/>
        </w:rPr>
        <w:t xml:space="preserve"> деца. От тях записани в първи клас са </w:t>
      </w:r>
      <w:r w:rsidR="00E625EB">
        <w:rPr>
          <w:b/>
          <w:color w:val="000000" w:themeColor="text1"/>
          <w:sz w:val="24"/>
          <w:szCs w:val="24"/>
          <w:lang w:val="en-US"/>
        </w:rPr>
        <w:t>95</w:t>
      </w:r>
      <w:r w:rsidR="00E625EB">
        <w:rPr>
          <w:b/>
          <w:color w:val="000000" w:themeColor="text1"/>
          <w:sz w:val="24"/>
          <w:szCs w:val="24"/>
          <w:lang w:val="bg-BG"/>
        </w:rPr>
        <w:t>,</w:t>
      </w:r>
      <w:r w:rsidRPr="008B146A">
        <w:rPr>
          <w:b/>
          <w:sz w:val="24"/>
          <w:szCs w:val="24"/>
          <w:lang w:val="ru-RU"/>
        </w:rPr>
        <w:t xml:space="preserve"> </w:t>
      </w:r>
      <w:r w:rsidR="00E625EB">
        <w:rPr>
          <w:b/>
          <w:sz w:val="24"/>
          <w:szCs w:val="24"/>
          <w:lang w:val="bg-BG"/>
        </w:rPr>
        <w:t>а</w:t>
      </w:r>
      <w:r w:rsidRPr="008B146A">
        <w:rPr>
          <w:b/>
          <w:sz w:val="24"/>
          <w:szCs w:val="24"/>
          <w:lang w:val="ru-RU"/>
        </w:rPr>
        <w:t xml:space="preserve"> </w:t>
      </w:r>
      <w:r w:rsidR="00E625EB">
        <w:rPr>
          <w:b/>
          <w:sz w:val="24"/>
          <w:szCs w:val="24"/>
          <w:lang w:val="en-US"/>
        </w:rPr>
        <w:t>7</w:t>
      </w:r>
      <w:r w:rsidRPr="008B146A">
        <w:rPr>
          <w:b/>
          <w:sz w:val="24"/>
          <w:szCs w:val="24"/>
          <w:lang w:val="ru-RU"/>
        </w:rPr>
        <w:t xml:space="preserve"> от децата са извън България, т.е. необхванати деца няма.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общинските училища през 201</w:t>
      </w:r>
      <w:r w:rsidR="004C6AB1">
        <w:rPr>
          <w:b/>
          <w:sz w:val="24"/>
          <w:szCs w:val="24"/>
          <w:lang w:val="bg-BG"/>
        </w:rPr>
        <w:t>5</w:t>
      </w:r>
      <w:r>
        <w:rPr>
          <w:b/>
          <w:sz w:val="24"/>
          <w:szCs w:val="24"/>
          <w:lang w:val="ru-RU"/>
        </w:rPr>
        <w:t>-201</w:t>
      </w:r>
      <w:r w:rsidR="004C6AB1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ru-RU"/>
        </w:rPr>
        <w:t xml:space="preserve"> учебна година отпаднали от училище са 2 деца. Причината за отпадането им е женитба.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Активна е работата с родители  в ДГ и в общинските училища. Провеждат се родителски срещи, ежедневното посещение на родителите в детската градина и училищата дава възможност за разговори и изясняване на проблеми. Успешно се реализирана дейността „Училище за родители”. Включването на родителите на децата от ромски произход в дейностите на детската градина и училищата се оказа добра форма за комуникация . Голяма част от учителите в общинските училища са преминали през обучителните семинари на Център за междуетнически диалог и толерантност „Амалипе”. Някои от учителите са участвали в проект „Училище без дискриминация”.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ru-RU"/>
        </w:rPr>
      </w:pPr>
    </w:p>
    <w:p w:rsidR="00D30AF7" w:rsidRPr="008B146A" w:rsidRDefault="00D30AF7" w:rsidP="00D30AF7">
      <w:pPr>
        <w:ind w:left="1068"/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Предприети стъпки и резултати от тях</w:t>
      </w:r>
    </w:p>
    <w:p w:rsidR="00D30AF7" w:rsidRPr="008B146A" w:rsidRDefault="00D30AF7" w:rsidP="00D30AF7">
      <w:pPr>
        <w:jc w:val="both"/>
        <w:rPr>
          <w:b/>
          <w:bCs/>
          <w:color w:val="FF0000"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</w:rPr>
        <w:t>Гарантиране правото на равен достъп до качествено образование и повишаване качеството на образование в общинските детски градини и училища</w:t>
      </w:r>
    </w:p>
    <w:p w:rsidR="00D30AF7" w:rsidRPr="008B146A" w:rsidRDefault="00D30AF7" w:rsidP="00D30AF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П</w:t>
      </w:r>
      <w:r w:rsidRPr="008B146A">
        <w:rPr>
          <w:b/>
          <w:noProof/>
          <w:sz w:val="24"/>
          <w:szCs w:val="24"/>
        </w:rPr>
        <w:t>одпомагане на деца, чийто майчин или семеен език не е български</w:t>
      </w:r>
    </w:p>
    <w:p w:rsidR="00D30AF7" w:rsidRDefault="00B0059C" w:rsidP="00D30AF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</w:t>
      </w:r>
      <w:r w:rsidR="00D30AF7" w:rsidRPr="00CC4DF5">
        <w:rPr>
          <w:b/>
          <w:sz w:val="24"/>
          <w:szCs w:val="24"/>
          <w:lang w:val="bg-BG"/>
        </w:rPr>
        <w:t>чилището в с.Голеш</w:t>
      </w:r>
      <w:r>
        <w:rPr>
          <w:b/>
          <w:sz w:val="24"/>
          <w:szCs w:val="24"/>
          <w:lang w:val="bg-BG"/>
        </w:rPr>
        <w:t xml:space="preserve"> има много добри условия за децата и няма безпричинни отсъствия и отпаднали деца от училище.</w:t>
      </w:r>
    </w:p>
    <w:p w:rsidR="00D30AF7" w:rsidRPr="00CC4DF5" w:rsidRDefault="00D30AF7" w:rsidP="00D30AF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CC4DF5">
        <w:rPr>
          <w:b/>
          <w:sz w:val="24"/>
          <w:szCs w:val="24"/>
          <w:lang w:val="bg-BG"/>
        </w:rPr>
        <w:t>Като добра тенденция се очертава увеличението на броя на учениците ,които продължават образованието си в средните училища.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Pr="008B146A">
        <w:rPr>
          <w:b/>
          <w:sz w:val="24"/>
          <w:szCs w:val="24"/>
          <w:lang w:val="bg-BG"/>
        </w:rPr>
        <w:t>Добри практики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Default="00D30AF7" w:rsidP="00D30AF7">
      <w:pPr>
        <w:ind w:firstLine="708"/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 xml:space="preserve"> В ОУ „</w:t>
      </w:r>
      <w:r w:rsidRPr="008B146A">
        <w:rPr>
          <w:b/>
          <w:sz w:val="24"/>
          <w:szCs w:val="24"/>
          <w:lang w:val="bg-BG"/>
        </w:rPr>
        <w:t>Ц.Церковски</w:t>
      </w:r>
      <w:r w:rsidRPr="008B146A">
        <w:rPr>
          <w:b/>
          <w:sz w:val="24"/>
          <w:szCs w:val="24"/>
        </w:rPr>
        <w:t>”</w:t>
      </w:r>
      <w:r>
        <w:rPr>
          <w:b/>
          <w:sz w:val="24"/>
          <w:szCs w:val="24"/>
          <w:lang w:val="bg-BG"/>
        </w:rPr>
        <w:t xml:space="preserve"> </w:t>
      </w:r>
      <w:r w:rsidRPr="008B146A">
        <w:rPr>
          <w:b/>
          <w:sz w:val="24"/>
          <w:szCs w:val="24"/>
          <w:lang w:val="bg-BG"/>
        </w:rPr>
        <w:t>с.Средище</w:t>
      </w:r>
      <w:r w:rsidRPr="008B146A">
        <w:rPr>
          <w:b/>
          <w:sz w:val="24"/>
          <w:szCs w:val="24"/>
        </w:rPr>
        <w:t xml:space="preserve">, се провежда извънкласна форма СИП „Фолклор на етносите – ромски фолклор”, която е по програма «Намаляване отпадането на ромски деца от училище» и се реализира от Център за междуетнически диалог и толерантност “Амалипе” с подкрепата на Фондация „Америка за България”,  Министерство на образованието, младежта и науката, Институт “Отворено общество” и други фондации и институции. Извънкласната форма е практика от </w:t>
      </w:r>
      <w:r w:rsidR="008F7228">
        <w:rPr>
          <w:b/>
          <w:sz w:val="24"/>
          <w:szCs w:val="24"/>
          <w:lang w:val="bg-BG"/>
        </w:rPr>
        <w:t>четири</w:t>
      </w:r>
      <w:r w:rsidRPr="008B146A">
        <w:rPr>
          <w:b/>
          <w:sz w:val="24"/>
          <w:szCs w:val="24"/>
        </w:rPr>
        <w:t xml:space="preserve"> години в ОУ и сочи сравнителен напредък в привличането и прибирането на деца от ромски произход, както от населеното място, но и от околни села</w:t>
      </w:r>
      <w:r>
        <w:rPr>
          <w:b/>
          <w:sz w:val="24"/>
          <w:szCs w:val="24"/>
        </w:rPr>
        <w:t xml:space="preserve">. </w:t>
      </w:r>
      <w:r w:rsidRPr="008B146A">
        <w:rPr>
          <w:b/>
          <w:sz w:val="24"/>
          <w:szCs w:val="24"/>
        </w:rPr>
        <w:t xml:space="preserve">Важно е да се отбележи, че СИП „Фолклор на етносите – ромски фолклор” благоприятства за още по-активен живот на училището в сферата на творчеството, както и за многобройните участия в различни творчески формати – фестивал „Отворено сърце”, отбелязвания на празници от религиозния и светски бит и култура на ромския етнос, както и на българския, организиране </w:t>
      </w:r>
      <w:r w:rsidRPr="008B146A">
        <w:rPr>
          <w:b/>
          <w:sz w:val="24"/>
          <w:szCs w:val="24"/>
        </w:rPr>
        <w:lastRenderedPageBreak/>
        <w:t xml:space="preserve">на ученически работилници, етноревюта, обмяна на опит, сътрудничество и съвместна работа с други училища с извънкласни форми за опознаване и изучаване фолклора на отделните етнически общности. 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ОУ”Ц.Церковски”с.Средище се работи и по други проекти и те са: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-проект”</w:t>
      </w:r>
      <w:r w:rsidR="00F00339">
        <w:rPr>
          <w:b/>
          <w:sz w:val="24"/>
          <w:szCs w:val="24"/>
          <w:lang w:val="bg-BG"/>
        </w:rPr>
        <w:t>Всеки ученик може да бъде отличник”по програмата”</w:t>
      </w:r>
      <w:r>
        <w:rPr>
          <w:b/>
          <w:sz w:val="24"/>
          <w:szCs w:val="24"/>
          <w:lang w:val="bg-BG"/>
        </w:rPr>
        <w:t>Намаляване отпадането на ромските деца от  от училище”</w:t>
      </w:r>
      <w:r w:rsidR="00F00339">
        <w:rPr>
          <w:b/>
          <w:sz w:val="24"/>
          <w:szCs w:val="24"/>
          <w:lang w:val="bg-BG"/>
        </w:rPr>
        <w:t>на Центъра за междуетнически диалог и толерантност”Амалипе”</w:t>
      </w:r>
      <w:r>
        <w:rPr>
          <w:b/>
          <w:sz w:val="24"/>
          <w:szCs w:val="24"/>
          <w:lang w:val="bg-BG"/>
        </w:rPr>
        <w:t>-резултатите от проекта са следните: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-0</w:t>
      </w:r>
      <w:r>
        <w:rPr>
          <w:b/>
          <w:sz w:val="24"/>
          <w:szCs w:val="24"/>
          <w:lang w:val="en-US"/>
        </w:rPr>
        <w:t xml:space="preserve">% </w:t>
      </w:r>
      <w:r>
        <w:rPr>
          <w:b/>
          <w:sz w:val="24"/>
          <w:szCs w:val="24"/>
          <w:lang w:val="bg-BG"/>
        </w:rPr>
        <w:t>отпаднали ученици от двете училища;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-мобилизиране за работа в мултикултурна среда;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-работещи ученически парламенти;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-липса на агресивни прояви в ученически обности;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8F722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-2</w:t>
      </w:r>
      <w:r w:rsidR="008F7228">
        <w:rPr>
          <w:b/>
          <w:sz w:val="24"/>
          <w:szCs w:val="24"/>
          <w:lang w:val="bg-BG"/>
        </w:rPr>
        <w:t>18</w:t>
      </w:r>
      <w:r>
        <w:rPr>
          <w:b/>
          <w:sz w:val="24"/>
          <w:szCs w:val="24"/>
          <w:lang w:val="bg-BG"/>
        </w:rPr>
        <w:t xml:space="preserve"> ученици бяха включени в дейностите по проект</w:t>
      </w:r>
      <w:r w:rsidR="00F00339">
        <w:rPr>
          <w:b/>
          <w:sz w:val="24"/>
          <w:szCs w:val="24"/>
          <w:lang w:val="bg-BG"/>
        </w:rPr>
        <w:t>а</w:t>
      </w:r>
      <w:r>
        <w:rPr>
          <w:b/>
          <w:sz w:val="24"/>
          <w:szCs w:val="24"/>
          <w:lang w:val="bg-BG"/>
        </w:rPr>
        <w:t xml:space="preserve"> ,като  90</w:t>
      </w:r>
      <w:r>
        <w:rPr>
          <w:b/>
          <w:sz w:val="24"/>
          <w:szCs w:val="24"/>
          <w:lang w:val="en-US"/>
        </w:rPr>
        <w:t xml:space="preserve">% </w:t>
      </w:r>
      <w:r>
        <w:rPr>
          <w:b/>
          <w:sz w:val="24"/>
          <w:szCs w:val="24"/>
          <w:lang w:val="bg-BG"/>
        </w:rPr>
        <w:t>от тях са от етническите малцинства;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AB1696" w:rsidRDefault="00AB1696" w:rsidP="00AB1696">
      <w:pPr>
        <w:tabs>
          <w:tab w:val="left" w:pos="1740"/>
        </w:tabs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      Култура и медии</w:t>
      </w:r>
    </w:p>
    <w:p w:rsidR="00AB1696" w:rsidRDefault="00AB1696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-в ОУ-с.Средище е сформиран клуб „Фолклор на етносите в</w:t>
      </w:r>
      <w:r w:rsidR="0005423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България-ромски фолклор”,който официално включва  13 ученици,част от които предходната учебна година бяха включени в него.Осмокласниците и седмокласниците в клуба участватат в детска фолклорна група”Средищка огърлица”В двете</w:t>
      </w:r>
      <w:r w:rsidR="008E59C7">
        <w:rPr>
          <w:b/>
          <w:sz w:val="24"/>
          <w:szCs w:val="24"/>
          <w:lang w:val="bg-BG"/>
        </w:rPr>
        <w:t>/партниращото/</w:t>
      </w:r>
      <w:r>
        <w:rPr>
          <w:b/>
          <w:sz w:val="24"/>
          <w:szCs w:val="24"/>
          <w:lang w:val="bg-BG"/>
        </w:rPr>
        <w:t xml:space="preserve"> училища е актуализиран състава на ученическите парламенти.Този в ОУ”Цанко Церковски” има изработен план за дейността си.</w:t>
      </w:r>
    </w:p>
    <w:p w:rsidR="00D30AF7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08.04.201</w:t>
      </w:r>
      <w:r w:rsidR="008F7228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bg-BG"/>
        </w:rPr>
        <w:t xml:space="preserve">г. се проведе </w:t>
      </w:r>
      <w:r w:rsidR="00054233">
        <w:rPr>
          <w:b/>
          <w:sz w:val="24"/>
          <w:szCs w:val="24"/>
          <w:lang w:val="bg-BG"/>
        </w:rPr>
        <w:t>поредното</w:t>
      </w:r>
      <w:r>
        <w:rPr>
          <w:b/>
          <w:sz w:val="24"/>
          <w:szCs w:val="24"/>
          <w:lang w:val="bg-BG"/>
        </w:rPr>
        <w:t xml:space="preserve"> юбилейно издание на Общинския събор на ромите в с. Средище.Домакин на изданието бе в ОУ”Цанко Церковски”.В програмата се включиха масово ученици от водещо и пар</w:t>
      </w:r>
      <w:r w:rsidR="008F7228">
        <w:rPr>
          <w:b/>
          <w:sz w:val="24"/>
          <w:szCs w:val="24"/>
          <w:lang w:val="bg-BG"/>
        </w:rPr>
        <w:t>т</w:t>
      </w:r>
      <w:r>
        <w:rPr>
          <w:b/>
          <w:sz w:val="24"/>
          <w:szCs w:val="24"/>
          <w:lang w:val="bg-BG"/>
        </w:rPr>
        <w:t>ниращо училище.</w:t>
      </w:r>
    </w:p>
    <w:p w:rsidR="00D30AF7" w:rsidRDefault="006C6C13" w:rsidP="006C6C1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D30AF7">
        <w:rPr>
          <w:b/>
          <w:sz w:val="24"/>
          <w:szCs w:val="24"/>
          <w:lang w:val="bg-BG"/>
        </w:rPr>
        <w:t>Ученици от ОУ”Цанко Церковски” с.Средище сурвакаха за здраве и късмет по случай ромската Нова година ,наречена още Василица или Банго Васил.</w:t>
      </w:r>
    </w:p>
    <w:p w:rsidR="00D30AF7" w:rsidRDefault="00D30AF7" w:rsidP="00D30AF7">
      <w:pPr>
        <w:pStyle w:val="a4"/>
        <w:spacing w:before="120" w:beforeAutospacing="0" w:after="120" w:afterAutospacing="0"/>
        <w:jc w:val="both"/>
        <w:rPr>
          <w:b/>
          <w:lang w:val="en-US"/>
        </w:rPr>
      </w:pPr>
      <w:r w:rsidRPr="008B146A">
        <w:rPr>
          <w:b/>
          <w:lang w:val="ru-RU"/>
        </w:rPr>
        <w:t>Активна е работата с родители</w:t>
      </w:r>
      <w:r w:rsidRPr="008B146A">
        <w:rPr>
          <w:b/>
        </w:rPr>
        <w:t>,</w:t>
      </w:r>
      <w:r w:rsidRPr="008B146A">
        <w:rPr>
          <w:b/>
          <w:lang w:val="ru-RU"/>
        </w:rPr>
        <w:t xml:space="preserve">  както в детските градини, така и в училищата. Провеждат се родителски срещи /общи за училището, по паралелки, индивидуални родителски срещи, както и неформални разговори с родителите/, които дават възможност за разговори и изясняване на проблеми. Пряко е участието на родителите в дейности, проекти и празници на учебните заведения.</w:t>
      </w:r>
    </w:p>
    <w:p w:rsidR="00D30AF7" w:rsidRPr="00C84A20" w:rsidRDefault="00D30AF7" w:rsidP="00D30AF7">
      <w:pPr>
        <w:pStyle w:val="a4"/>
        <w:spacing w:before="120" w:beforeAutospacing="0" w:after="120" w:afterAutospacing="0"/>
        <w:ind w:firstLine="708"/>
        <w:jc w:val="both"/>
        <w:rPr>
          <w:b/>
          <w:lang w:val="en-US"/>
        </w:rPr>
      </w:pPr>
    </w:p>
    <w:p w:rsidR="00D30AF7" w:rsidRPr="008B146A" w:rsidRDefault="00D30AF7" w:rsidP="00D30AF7">
      <w:pPr>
        <w:spacing w:after="60"/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</w:rPr>
        <w:t>В най-общи линии се наблюдава забавено подобряване на образователния статус на ромската общност и част от децата, живеещи в сходни на ромите условия в последните 10 години, но е важно да се отбележи също така, че община</w:t>
      </w:r>
      <w:r w:rsidRPr="008B146A">
        <w:rPr>
          <w:b/>
          <w:sz w:val="24"/>
          <w:szCs w:val="24"/>
          <w:lang w:val="bg-BG"/>
        </w:rPr>
        <w:t xml:space="preserve"> Кайнарджа</w:t>
      </w:r>
      <w:r w:rsidRPr="008B146A">
        <w:rPr>
          <w:b/>
          <w:sz w:val="24"/>
          <w:szCs w:val="24"/>
        </w:rPr>
        <w:t xml:space="preserve"> активно работи за подобряване образователния статус на общността - обект на анализа.</w:t>
      </w:r>
    </w:p>
    <w:p w:rsidR="00D30AF7" w:rsidRPr="008B146A" w:rsidRDefault="00D30AF7" w:rsidP="00D30AF7">
      <w:pPr>
        <w:spacing w:after="60"/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ru-RU"/>
        </w:rPr>
      </w:pPr>
      <w:r w:rsidRPr="008B146A">
        <w:rPr>
          <w:b/>
          <w:sz w:val="24"/>
          <w:szCs w:val="24"/>
          <w:lang w:val="ru-RU"/>
        </w:rPr>
        <w:t>1.2.Трудова заетост</w:t>
      </w:r>
    </w:p>
    <w:p w:rsidR="00D30AF7" w:rsidRPr="008B146A" w:rsidRDefault="00D30AF7" w:rsidP="00D30AF7">
      <w:pPr>
        <w:ind w:left="1065"/>
        <w:jc w:val="both"/>
        <w:rPr>
          <w:b/>
          <w:sz w:val="24"/>
          <w:szCs w:val="24"/>
          <w:lang w:val="ru-RU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ab/>
        <w:t>Структурата на безработните в община Кайнарджа е твърде нег</w:t>
      </w:r>
      <w:r>
        <w:rPr>
          <w:b/>
          <w:sz w:val="24"/>
          <w:szCs w:val="24"/>
        </w:rPr>
        <w:t xml:space="preserve">ативна – към </w:t>
      </w:r>
      <w:r>
        <w:rPr>
          <w:b/>
          <w:sz w:val="24"/>
          <w:szCs w:val="24"/>
          <w:lang w:val="bg-BG"/>
        </w:rPr>
        <w:t xml:space="preserve">края на </w:t>
      </w:r>
      <w:r>
        <w:rPr>
          <w:b/>
          <w:sz w:val="24"/>
          <w:szCs w:val="24"/>
        </w:rPr>
        <w:t>месец</w:t>
      </w:r>
      <w:r>
        <w:rPr>
          <w:b/>
          <w:sz w:val="24"/>
          <w:szCs w:val="24"/>
          <w:lang w:val="bg-BG"/>
        </w:rPr>
        <w:t xml:space="preserve"> ДЕКЕМВРИ</w:t>
      </w:r>
      <w:r>
        <w:rPr>
          <w:b/>
          <w:sz w:val="24"/>
          <w:szCs w:val="24"/>
        </w:rPr>
        <w:t xml:space="preserve">  201</w:t>
      </w:r>
      <w:r w:rsidR="00B0059C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</w:rPr>
        <w:t xml:space="preserve"> г. ръстът на</w:t>
      </w:r>
      <w:r>
        <w:rPr>
          <w:b/>
          <w:sz w:val="24"/>
          <w:szCs w:val="24"/>
        </w:rPr>
        <w:t xml:space="preserve"> безработица за общината е </w:t>
      </w:r>
      <w:r>
        <w:rPr>
          <w:b/>
          <w:sz w:val="24"/>
          <w:szCs w:val="24"/>
          <w:lang w:val="bg-BG"/>
        </w:rPr>
        <w:t>4</w:t>
      </w:r>
      <w:r w:rsidR="00B0059C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>,86</w:t>
      </w:r>
      <w:r>
        <w:rPr>
          <w:b/>
          <w:sz w:val="24"/>
          <w:szCs w:val="24"/>
        </w:rPr>
        <w:t>% при 1</w:t>
      </w:r>
      <w:r>
        <w:rPr>
          <w:b/>
          <w:sz w:val="24"/>
          <w:szCs w:val="24"/>
          <w:lang w:val="bg-BG"/>
        </w:rPr>
        <w:t>0,98</w:t>
      </w:r>
      <w:r w:rsidRPr="008B146A">
        <w:rPr>
          <w:b/>
          <w:sz w:val="24"/>
          <w:szCs w:val="24"/>
        </w:rPr>
        <w:t>% за област Силистра и 11,45%</w:t>
      </w:r>
      <w:r>
        <w:rPr>
          <w:b/>
          <w:sz w:val="24"/>
          <w:szCs w:val="24"/>
          <w:lang w:val="bg-BG"/>
        </w:rPr>
        <w:t>,</w:t>
      </w:r>
      <w:r w:rsidRPr="008B146A">
        <w:rPr>
          <w:b/>
          <w:sz w:val="24"/>
          <w:szCs w:val="24"/>
        </w:rPr>
        <w:t xml:space="preserve"> за страната</w:t>
      </w:r>
      <w:r>
        <w:rPr>
          <w:b/>
          <w:sz w:val="24"/>
          <w:szCs w:val="24"/>
          <w:lang w:val="bg-BG"/>
        </w:rPr>
        <w:t xml:space="preserve"> към края на м.декември 201</w:t>
      </w:r>
      <w:r w:rsidR="00B0059C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  <w:lang w:val="bg-BG"/>
        </w:rPr>
        <w:t>г.</w:t>
      </w:r>
      <w:r w:rsidRPr="008B146A">
        <w:rPr>
          <w:b/>
          <w:sz w:val="24"/>
          <w:szCs w:val="24"/>
        </w:rPr>
        <w:t>. От 1 5</w:t>
      </w:r>
      <w:r>
        <w:rPr>
          <w:b/>
          <w:sz w:val="24"/>
          <w:szCs w:val="24"/>
        </w:rPr>
        <w:t>59 икономически активни лица</w:t>
      </w:r>
      <w:r>
        <w:rPr>
          <w:b/>
          <w:sz w:val="24"/>
          <w:szCs w:val="24"/>
          <w:lang w:val="bg-BG"/>
        </w:rPr>
        <w:t xml:space="preserve"> 5</w:t>
      </w:r>
      <w:r w:rsidR="00B0059C">
        <w:rPr>
          <w:b/>
          <w:sz w:val="24"/>
          <w:szCs w:val="24"/>
          <w:lang w:val="bg-BG"/>
        </w:rPr>
        <w:t>74</w:t>
      </w:r>
      <w:r w:rsidRPr="008B146A">
        <w:rPr>
          <w:b/>
          <w:sz w:val="24"/>
          <w:szCs w:val="24"/>
        </w:rPr>
        <w:t xml:space="preserve"> са регистрирани като безработни. Близо 84% от всички безработни лица са с основно и по-ниско образование и без квалификация, поради което липсва сериозна заинтересованост </w:t>
      </w:r>
      <w:r w:rsidRPr="008B146A">
        <w:rPr>
          <w:b/>
          <w:sz w:val="24"/>
          <w:szCs w:val="24"/>
        </w:rPr>
        <w:lastRenderedPageBreak/>
        <w:t>от страна на работодателите за наемане на безработни лица, регистрирани на трудовата борса.</w:t>
      </w:r>
    </w:p>
    <w:p w:rsidR="002E562A" w:rsidRDefault="00D30AF7" w:rsidP="00D30AF7">
      <w:pPr>
        <w:ind w:firstLine="360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</w:rPr>
        <w:t>Според възможностите за самоопределяне към конкретна етническа група от общо регистрираните безработни лица кат</w:t>
      </w:r>
      <w:r>
        <w:rPr>
          <w:b/>
          <w:sz w:val="24"/>
          <w:szCs w:val="24"/>
        </w:rPr>
        <w:t xml:space="preserve">о роми са се самоопределили </w:t>
      </w:r>
      <w:r w:rsidR="00B0059C">
        <w:rPr>
          <w:b/>
          <w:sz w:val="24"/>
          <w:szCs w:val="24"/>
          <w:lang w:val="bg-BG"/>
        </w:rPr>
        <w:t>52</w:t>
      </w:r>
      <w:r>
        <w:rPr>
          <w:b/>
          <w:sz w:val="24"/>
          <w:szCs w:val="24"/>
        </w:rPr>
        <w:t>,</w:t>
      </w:r>
      <w:r w:rsidRPr="008B146A">
        <w:rPr>
          <w:b/>
          <w:sz w:val="24"/>
          <w:szCs w:val="24"/>
        </w:rPr>
        <w:t xml:space="preserve"> като </w:t>
      </w:r>
      <w:r>
        <w:rPr>
          <w:b/>
          <w:sz w:val="24"/>
          <w:szCs w:val="24"/>
        </w:rPr>
        <w:t xml:space="preserve">турци </w:t>
      </w:r>
      <w:r w:rsidR="00B0059C">
        <w:rPr>
          <w:b/>
          <w:sz w:val="24"/>
          <w:szCs w:val="24"/>
          <w:lang w:val="bg-BG"/>
        </w:rPr>
        <w:t>162</w:t>
      </w:r>
      <w:r>
        <w:rPr>
          <w:b/>
          <w:sz w:val="24"/>
          <w:szCs w:val="24"/>
          <w:lang w:val="bg-BG"/>
        </w:rPr>
        <w:t>,а като българи 2</w:t>
      </w:r>
      <w:r w:rsidR="00B0059C">
        <w:rPr>
          <w:b/>
          <w:sz w:val="24"/>
          <w:szCs w:val="24"/>
          <w:lang w:val="bg-BG"/>
        </w:rPr>
        <w:t>63</w:t>
      </w:r>
      <w:r w:rsidR="00C37629">
        <w:rPr>
          <w:b/>
          <w:sz w:val="24"/>
          <w:szCs w:val="24"/>
          <w:lang w:val="bg-BG"/>
        </w:rPr>
        <w:t>,като други са 3 лица</w:t>
      </w:r>
      <w:r>
        <w:rPr>
          <w:b/>
          <w:sz w:val="24"/>
          <w:szCs w:val="24"/>
          <w:lang w:val="bg-BG"/>
        </w:rPr>
        <w:t>.</w:t>
      </w:r>
      <w:r w:rsidRPr="008B146A">
        <w:rPr>
          <w:b/>
          <w:sz w:val="24"/>
          <w:szCs w:val="24"/>
        </w:rPr>
        <w:t xml:space="preserve"> Само</w:t>
      </w:r>
      <w:r w:rsidR="000D2F57">
        <w:rPr>
          <w:b/>
          <w:sz w:val="24"/>
          <w:szCs w:val="24"/>
          <w:lang w:val="bg-BG"/>
        </w:rPr>
        <w:t>15</w:t>
      </w:r>
      <w:r w:rsidRPr="008B146A">
        <w:rPr>
          <w:b/>
          <w:sz w:val="24"/>
          <w:szCs w:val="24"/>
        </w:rPr>
        <w:t xml:space="preserve"> % от тях са със средно образование и в конкретни цифри изражението им е </w:t>
      </w:r>
      <w:r w:rsidR="00B0059C">
        <w:rPr>
          <w:b/>
          <w:sz w:val="24"/>
          <w:szCs w:val="24"/>
          <w:lang w:val="bg-BG"/>
        </w:rPr>
        <w:t>87</w:t>
      </w:r>
      <w:r w:rsidRPr="008B146A">
        <w:rPr>
          <w:b/>
          <w:sz w:val="24"/>
          <w:szCs w:val="24"/>
        </w:rPr>
        <w:t xml:space="preserve"> лица</w:t>
      </w:r>
      <w:r w:rsidR="00C37629">
        <w:rPr>
          <w:b/>
          <w:sz w:val="24"/>
          <w:szCs w:val="24"/>
          <w:lang w:val="bg-BG"/>
        </w:rPr>
        <w:t xml:space="preserve">,с основно образование са 95 човека,с начално образование са 72,без образование са 332. </w:t>
      </w:r>
      <w:r w:rsidR="000D2F57" w:rsidRPr="008B146A">
        <w:rPr>
          <w:b/>
          <w:sz w:val="24"/>
          <w:szCs w:val="24"/>
        </w:rPr>
        <w:t xml:space="preserve"> </w:t>
      </w:r>
      <w:r w:rsidRPr="008B146A">
        <w:rPr>
          <w:b/>
          <w:sz w:val="24"/>
          <w:szCs w:val="24"/>
        </w:rPr>
        <w:t xml:space="preserve">Като основен работодател се явява община Кайнарджа, която насочва вниманието си към най-засегнатите и уязвими групи. 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Общо състояние на трудовата заетост п</w:t>
      </w:r>
      <w:r w:rsidR="00D30AF7" w:rsidRPr="008B146A">
        <w:rPr>
          <w:b/>
          <w:sz w:val="24"/>
          <w:szCs w:val="24"/>
        </w:rPr>
        <w:t>рез 201</w:t>
      </w:r>
      <w:r w:rsidR="000D2F57">
        <w:rPr>
          <w:b/>
          <w:sz w:val="24"/>
          <w:szCs w:val="24"/>
          <w:lang w:val="bg-BG"/>
        </w:rPr>
        <w:t>6</w:t>
      </w:r>
      <w:r w:rsidR="000D2F57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  <w:lang w:val="bg-BG"/>
        </w:rPr>
        <w:t xml:space="preserve"> 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-п</w:t>
      </w:r>
      <w:r w:rsidR="000D2F57">
        <w:rPr>
          <w:b/>
          <w:sz w:val="24"/>
          <w:szCs w:val="24"/>
        </w:rPr>
        <w:t>роект „</w:t>
      </w:r>
      <w:r w:rsidR="000D2F57">
        <w:rPr>
          <w:b/>
          <w:sz w:val="24"/>
          <w:szCs w:val="24"/>
          <w:lang w:val="bg-BG"/>
        </w:rPr>
        <w:t>НП Аварийна група</w:t>
      </w:r>
      <w:r w:rsidR="00D30AF7" w:rsidRPr="008B146A">
        <w:rPr>
          <w:b/>
          <w:sz w:val="24"/>
          <w:szCs w:val="24"/>
        </w:rPr>
        <w:t>”</w:t>
      </w:r>
      <w:r w:rsidR="000D2F57">
        <w:rPr>
          <w:b/>
          <w:sz w:val="24"/>
          <w:szCs w:val="24"/>
          <w:lang w:val="bg-BG"/>
        </w:rPr>
        <w:t>са назначени 10 лица</w:t>
      </w:r>
      <w:r>
        <w:rPr>
          <w:b/>
          <w:sz w:val="24"/>
          <w:szCs w:val="24"/>
          <w:lang w:val="bg-BG"/>
        </w:rPr>
        <w:t>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-п</w:t>
      </w:r>
      <w:r>
        <w:rPr>
          <w:b/>
          <w:sz w:val="24"/>
          <w:szCs w:val="24"/>
        </w:rPr>
        <w:t>роект</w:t>
      </w:r>
      <w:r w:rsidR="008E59C7">
        <w:rPr>
          <w:b/>
          <w:sz w:val="24"/>
          <w:szCs w:val="24"/>
          <w:lang w:val="bg-BG"/>
        </w:rPr>
        <w:t>НП”</w:t>
      </w:r>
      <w:r>
        <w:rPr>
          <w:b/>
          <w:sz w:val="24"/>
          <w:szCs w:val="24"/>
          <w:lang w:val="bg-BG"/>
        </w:rPr>
        <w:t xml:space="preserve"> </w:t>
      </w:r>
      <w:r w:rsidR="000D2F57">
        <w:rPr>
          <w:b/>
          <w:sz w:val="24"/>
          <w:szCs w:val="24"/>
          <w:lang w:val="bg-BG"/>
        </w:rPr>
        <w:t>АХУ</w:t>
      </w:r>
      <w:r w:rsidR="008E59C7">
        <w:rPr>
          <w:b/>
          <w:sz w:val="24"/>
          <w:szCs w:val="24"/>
          <w:lang w:val="bg-BG"/>
        </w:rPr>
        <w:t>”</w:t>
      </w:r>
      <w:r w:rsidR="000D2F57">
        <w:rPr>
          <w:b/>
          <w:sz w:val="24"/>
          <w:szCs w:val="24"/>
          <w:lang w:val="bg-BG"/>
        </w:rPr>
        <w:t xml:space="preserve">-2 лица са назначени на работа </w:t>
      </w:r>
      <w:r>
        <w:rPr>
          <w:b/>
          <w:sz w:val="24"/>
          <w:szCs w:val="24"/>
          <w:lang w:val="bg-BG"/>
        </w:rPr>
        <w:t>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0D2F57">
        <w:rPr>
          <w:b/>
          <w:sz w:val="24"/>
          <w:szCs w:val="24"/>
          <w:lang w:val="bg-BG"/>
        </w:rPr>
        <w:t>проект”ОЗМХ”-</w:t>
      </w:r>
      <w:r w:rsidR="008E59C7">
        <w:rPr>
          <w:b/>
          <w:sz w:val="24"/>
          <w:szCs w:val="24"/>
          <w:lang w:val="bg-BG"/>
        </w:rPr>
        <w:t>6</w:t>
      </w:r>
      <w:r w:rsidR="003D3302">
        <w:rPr>
          <w:b/>
          <w:sz w:val="24"/>
          <w:szCs w:val="24"/>
          <w:lang w:val="bg-BG"/>
        </w:rPr>
        <w:t xml:space="preserve">0 </w:t>
      </w:r>
      <w:r>
        <w:rPr>
          <w:b/>
          <w:sz w:val="24"/>
          <w:szCs w:val="24"/>
          <w:lang w:val="bg-BG"/>
        </w:rPr>
        <w:t>лица;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0D2F57">
        <w:rPr>
          <w:b/>
          <w:sz w:val="24"/>
          <w:szCs w:val="24"/>
          <w:lang w:val="bg-BG"/>
        </w:rPr>
        <w:t>регионални програми-13 лица</w:t>
      </w:r>
      <w:r>
        <w:rPr>
          <w:b/>
          <w:sz w:val="24"/>
          <w:szCs w:val="24"/>
          <w:lang w:val="bg-BG"/>
        </w:rPr>
        <w:t>;</w:t>
      </w:r>
      <w:r w:rsidR="00D30AF7" w:rsidRPr="008B146A">
        <w:rPr>
          <w:b/>
          <w:sz w:val="24"/>
          <w:szCs w:val="24"/>
        </w:rPr>
        <w:t xml:space="preserve"> 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0D2F57">
        <w:rPr>
          <w:b/>
          <w:sz w:val="24"/>
          <w:szCs w:val="24"/>
          <w:lang w:val="bg-BG"/>
        </w:rPr>
        <w:t>проект”О</w:t>
      </w:r>
      <w:r w:rsidR="00D47619">
        <w:rPr>
          <w:b/>
          <w:sz w:val="24"/>
          <w:szCs w:val="24"/>
          <w:lang w:val="bg-BG"/>
        </w:rPr>
        <w:t>З”ПБЛ”-1 лице</w:t>
      </w:r>
      <w:r>
        <w:rPr>
          <w:b/>
          <w:sz w:val="24"/>
          <w:szCs w:val="24"/>
          <w:lang w:val="bg-BG"/>
        </w:rPr>
        <w:t>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D47619">
        <w:rPr>
          <w:b/>
          <w:sz w:val="24"/>
          <w:szCs w:val="24"/>
          <w:lang w:val="bg-BG"/>
        </w:rPr>
        <w:t>програма”ЗОХТУ”-3</w:t>
      </w:r>
      <w:r w:rsidR="000D2F57">
        <w:rPr>
          <w:b/>
          <w:sz w:val="24"/>
          <w:szCs w:val="24"/>
          <w:lang w:val="bg-BG"/>
        </w:rPr>
        <w:t>ли</w:t>
      </w:r>
      <w:r w:rsidR="00D47619">
        <w:rPr>
          <w:b/>
          <w:sz w:val="24"/>
          <w:szCs w:val="24"/>
          <w:lang w:val="bg-BG"/>
        </w:rPr>
        <w:t>ца</w:t>
      </w:r>
      <w:r>
        <w:rPr>
          <w:b/>
          <w:sz w:val="24"/>
          <w:szCs w:val="24"/>
          <w:lang w:val="bg-BG"/>
        </w:rPr>
        <w:t>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-програма</w:t>
      </w:r>
      <w:r w:rsidR="00D47619">
        <w:rPr>
          <w:b/>
          <w:sz w:val="24"/>
          <w:szCs w:val="24"/>
          <w:lang w:val="bg-BG"/>
        </w:rPr>
        <w:t>”НМЗО-3лица</w:t>
      </w:r>
      <w:r>
        <w:rPr>
          <w:b/>
          <w:sz w:val="24"/>
          <w:szCs w:val="24"/>
          <w:lang w:val="bg-BG"/>
        </w:rPr>
        <w:t>;</w:t>
      </w:r>
    </w:p>
    <w:p w:rsidR="002E562A" w:rsidRDefault="002E562A" w:rsidP="00D30AF7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</w:t>
      </w:r>
      <w:r w:rsidR="003D3302">
        <w:rPr>
          <w:b/>
          <w:sz w:val="24"/>
          <w:szCs w:val="24"/>
          <w:lang w:val="bg-BG"/>
        </w:rPr>
        <w:t>НП”ПП”-1 лице</w:t>
      </w:r>
      <w:r>
        <w:rPr>
          <w:b/>
          <w:sz w:val="24"/>
          <w:szCs w:val="24"/>
          <w:lang w:val="bg-BG"/>
        </w:rPr>
        <w:t>;</w:t>
      </w:r>
    </w:p>
    <w:p w:rsidR="002E562A" w:rsidRPr="002E562A" w:rsidRDefault="002E562A" w:rsidP="002E562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-</w:t>
      </w:r>
      <w:r w:rsidRPr="002E562A">
        <w:rPr>
          <w:b/>
          <w:sz w:val="24"/>
          <w:szCs w:val="24"/>
          <w:lang w:val="bg-BG"/>
        </w:rPr>
        <w:t xml:space="preserve">проект”Независим живот за гражданите на община Кайнарджа”-65 лица са </w:t>
      </w:r>
      <w:r w:rsidR="00160F4A">
        <w:rPr>
          <w:b/>
          <w:sz w:val="24"/>
          <w:szCs w:val="24"/>
          <w:lang w:val="bg-BG"/>
        </w:rPr>
        <w:t xml:space="preserve">     </w:t>
      </w:r>
      <w:r w:rsidRPr="002E562A">
        <w:rPr>
          <w:b/>
          <w:sz w:val="24"/>
          <w:szCs w:val="24"/>
          <w:lang w:val="bg-BG"/>
        </w:rPr>
        <w:t>назначени на работа като социални асистенти и домашни помощниц</w:t>
      </w:r>
      <w:r w:rsidR="00702423">
        <w:rPr>
          <w:b/>
          <w:sz w:val="24"/>
          <w:szCs w:val="24"/>
          <w:lang w:val="bg-BG"/>
        </w:rPr>
        <w:t>и,които полагат грижи за 75 лица;</w:t>
      </w:r>
    </w:p>
    <w:p w:rsidR="00702423" w:rsidRPr="003D3302" w:rsidRDefault="00702423" w:rsidP="007024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</w:p>
    <w:p w:rsidR="00D30AF7" w:rsidRPr="008B146A" w:rsidRDefault="000D2F57" w:rsidP="00D30AF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0AF7">
        <w:rPr>
          <w:b/>
          <w:sz w:val="24"/>
          <w:szCs w:val="24"/>
        </w:rPr>
        <w:t>В общината през 201</w:t>
      </w:r>
      <w:r w:rsidR="00C37629">
        <w:rPr>
          <w:b/>
          <w:sz w:val="24"/>
          <w:szCs w:val="24"/>
          <w:lang w:val="bg-BG"/>
        </w:rPr>
        <w:t>6</w:t>
      </w:r>
      <w:r w:rsidR="00D30AF7" w:rsidRPr="008B146A">
        <w:rPr>
          <w:b/>
          <w:sz w:val="24"/>
          <w:szCs w:val="24"/>
        </w:rPr>
        <w:t xml:space="preserve"> г. по чл.9 от ППЗСП /месечни соци</w:t>
      </w:r>
      <w:r w:rsidR="00D30AF7">
        <w:rPr>
          <w:b/>
          <w:sz w:val="24"/>
          <w:szCs w:val="24"/>
        </w:rPr>
        <w:t xml:space="preserve">ални помощи/ са подпомагани </w:t>
      </w:r>
      <w:r w:rsidR="00C37629">
        <w:rPr>
          <w:b/>
          <w:sz w:val="24"/>
          <w:szCs w:val="24"/>
          <w:lang w:val="bg-BG"/>
        </w:rPr>
        <w:t>214</w:t>
      </w:r>
      <w:r w:rsidR="00D30AF7" w:rsidRPr="008B146A">
        <w:rPr>
          <w:b/>
          <w:sz w:val="24"/>
          <w:szCs w:val="24"/>
        </w:rPr>
        <w:t xml:space="preserve"> лица и семейства. По Наредба № РД 07-5/1</w:t>
      </w:r>
      <w:r w:rsidR="00D30AF7">
        <w:rPr>
          <w:b/>
          <w:sz w:val="24"/>
          <w:szCs w:val="24"/>
        </w:rPr>
        <w:t xml:space="preserve">6.05.2008 г. са подпомогнати </w:t>
      </w:r>
      <w:r w:rsidR="00D30AF7">
        <w:rPr>
          <w:b/>
          <w:sz w:val="24"/>
          <w:szCs w:val="24"/>
          <w:lang w:val="bg-BG"/>
        </w:rPr>
        <w:t>3</w:t>
      </w:r>
      <w:r w:rsidR="00C37629">
        <w:rPr>
          <w:b/>
          <w:sz w:val="24"/>
          <w:szCs w:val="24"/>
          <w:lang w:val="bg-BG"/>
        </w:rPr>
        <w:t>21</w:t>
      </w:r>
      <w:r w:rsidR="00D30AF7" w:rsidRPr="008B146A">
        <w:rPr>
          <w:b/>
          <w:sz w:val="24"/>
          <w:szCs w:val="24"/>
        </w:rPr>
        <w:t xml:space="preserve"> лица и семейства, за да могат да си закупят отоплителни материали за зимния период /Х</w:t>
      </w:r>
      <w:r w:rsidR="00D30AF7" w:rsidRPr="008B146A">
        <w:rPr>
          <w:b/>
          <w:sz w:val="24"/>
          <w:szCs w:val="24"/>
          <w:lang w:val="en-US"/>
        </w:rPr>
        <w:t>I</w:t>
      </w:r>
      <w:r w:rsidR="00D30AF7" w:rsidRPr="008B146A">
        <w:rPr>
          <w:b/>
          <w:sz w:val="24"/>
          <w:szCs w:val="24"/>
        </w:rPr>
        <w:t xml:space="preserve">, </w:t>
      </w:r>
      <w:r w:rsidR="00D30AF7" w:rsidRPr="008B146A">
        <w:rPr>
          <w:b/>
          <w:sz w:val="24"/>
          <w:szCs w:val="24"/>
          <w:lang w:val="en-US"/>
        </w:rPr>
        <w:t>XII</w:t>
      </w:r>
      <w:r w:rsidR="00D30AF7">
        <w:rPr>
          <w:b/>
          <w:sz w:val="24"/>
          <w:szCs w:val="24"/>
        </w:rPr>
        <w:t xml:space="preserve"> 201</w:t>
      </w:r>
      <w:r w:rsidR="00D47619">
        <w:rPr>
          <w:b/>
          <w:sz w:val="24"/>
          <w:szCs w:val="24"/>
          <w:lang w:val="bg-BG"/>
        </w:rPr>
        <w:t>6</w:t>
      </w:r>
      <w:r w:rsidR="00D30AF7" w:rsidRPr="008B146A">
        <w:rPr>
          <w:b/>
          <w:sz w:val="24"/>
          <w:szCs w:val="24"/>
        </w:rPr>
        <w:t xml:space="preserve">, </w:t>
      </w:r>
      <w:r w:rsidR="00D30AF7" w:rsidRPr="008B146A">
        <w:rPr>
          <w:b/>
          <w:sz w:val="24"/>
          <w:szCs w:val="24"/>
          <w:lang w:val="en-US"/>
        </w:rPr>
        <w:t>I</w:t>
      </w:r>
      <w:r w:rsidR="00D30AF7" w:rsidRPr="008B146A">
        <w:rPr>
          <w:b/>
          <w:sz w:val="24"/>
          <w:szCs w:val="24"/>
        </w:rPr>
        <w:t xml:space="preserve">, </w:t>
      </w:r>
      <w:r w:rsidR="00D30AF7" w:rsidRPr="008B146A">
        <w:rPr>
          <w:b/>
          <w:sz w:val="24"/>
          <w:szCs w:val="24"/>
          <w:lang w:val="en-US"/>
        </w:rPr>
        <w:t>II</w:t>
      </w:r>
      <w:r w:rsidR="00D30AF7" w:rsidRPr="008B146A">
        <w:rPr>
          <w:b/>
          <w:sz w:val="24"/>
          <w:szCs w:val="24"/>
        </w:rPr>
        <w:t xml:space="preserve">, </w:t>
      </w:r>
      <w:r w:rsidR="00D30AF7" w:rsidRPr="008B146A">
        <w:rPr>
          <w:b/>
          <w:sz w:val="24"/>
          <w:szCs w:val="24"/>
          <w:lang w:val="en-US"/>
        </w:rPr>
        <w:t>III</w:t>
      </w:r>
      <w:r w:rsidR="00D30AF7">
        <w:rPr>
          <w:b/>
          <w:sz w:val="24"/>
          <w:szCs w:val="24"/>
        </w:rPr>
        <w:t xml:space="preserve"> 201</w:t>
      </w:r>
      <w:r w:rsidR="00D47619">
        <w:rPr>
          <w:b/>
          <w:sz w:val="24"/>
          <w:szCs w:val="24"/>
          <w:lang w:val="bg-BG"/>
        </w:rPr>
        <w:t>7</w:t>
      </w:r>
      <w:r w:rsidR="00D30AF7" w:rsidRPr="008B146A">
        <w:rPr>
          <w:b/>
          <w:sz w:val="24"/>
          <w:szCs w:val="24"/>
        </w:rPr>
        <w:t xml:space="preserve"> г./. Подпомогнатите лица и семейства са от различни етноси.</w:t>
      </w:r>
    </w:p>
    <w:p w:rsidR="00D30AF7" w:rsidRPr="008B146A" w:rsidRDefault="00D30AF7" w:rsidP="00D30AF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През 201</w:t>
      </w:r>
      <w:r w:rsidR="00C37629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en-US"/>
        </w:rPr>
        <w:t xml:space="preserve"> </w:t>
      </w:r>
      <w:r w:rsidRPr="008B146A">
        <w:rPr>
          <w:b/>
          <w:sz w:val="24"/>
          <w:szCs w:val="24"/>
        </w:rPr>
        <w:t>г. по Закона за семейни помощи за д</w:t>
      </w:r>
      <w:r>
        <w:rPr>
          <w:b/>
          <w:sz w:val="24"/>
          <w:szCs w:val="24"/>
        </w:rPr>
        <w:t xml:space="preserve">еца са отпуснати помощи на </w:t>
      </w:r>
      <w:r w:rsidR="00C37629">
        <w:rPr>
          <w:b/>
          <w:sz w:val="24"/>
          <w:szCs w:val="24"/>
          <w:lang w:val="bg-BG"/>
        </w:rPr>
        <w:t>523</w:t>
      </w:r>
      <w:r w:rsidRPr="008B146A">
        <w:rPr>
          <w:b/>
          <w:sz w:val="24"/>
          <w:szCs w:val="24"/>
        </w:rPr>
        <w:t xml:space="preserve"> деца от общината.</w:t>
      </w:r>
    </w:p>
    <w:p w:rsidR="00D30AF7" w:rsidRPr="008B146A" w:rsidRDefault="00D30AF7" w:rsidP="00D30AF7">
      <w:pPr>
        <w:ind w:firstLine="360"/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Родените деца, за които родителите с</w:t>
      </w:r>
      <w:r>
        <w:rPr>
          <w:b/>
          <w:sz w:val="24"/>
          <w:szCs w:val="24"/>
        </w:rPr>
        <w:t xml:space="preserve">а получили помощи, са </w:t>
      </w:r>
      <w:r w:rsidR="00C37629">
        <w:rPr>
          <w:b/>
          <w:sz w:val="24"/>
          <w:szCs w:val="24"/>
          <w:lang w:val="bg-BG"/>
        </w:rPr>
        <w:t>83</w:t>
      </w:r>
      <w:r>
        <w:rPr>
          <w:b/>
          <w:sz w:val="24"/>
          <w:szCs w:val="24"/>
        </w:rPr>
        <w:t xml:space="preserve"> за 201</w:t>
      </w:r>
      <w:r w:rsidR="00C37629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</w:rPr>
        <w:t xml:space="preserve"> година.</w:t>
      </w:r>
    </w:p>
    <w:p w:rsidR="00D30AF7" w:rsidRPr="008B146A" w:rsidRDefault="00D30AF7" w:rsidP="00D30AF7">
      <w:pPr>
        <w:ind w:firstLine="360"/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Реалният брой на лицата с увреждания, получаващи</w:t>
      </w:r>
      <w:r>
        <w:rPr>
          <w:b/>
          <w:sz w:val="24"/>
          <w:szCs w:val="24"/>
        </w:rPr>
        <w:t xml:space="preserve"> интеграционни добавки през 201</w:t>
      </w:r>
      <w:r w:rsidR="00C37629">
        <w:rPr>
          <w:b/>
          <w:sz w:val="24"/>
          <w:szCs w:val="24"/>
          <w:lang w:val="bg-BG"/>
        </w:rPr>
        <w:t>6</w:t>
      </w:r>
      <w:r>
        <w:rPr>
          <w:b/>
          <w:sz w:val="24"/>
          <w:szCs w:val="24"/>
        </w:rPr>
        <w:t xml:space="preserve"> г. е </w:t>
      </w:r>
      <w:r w:rsidR="00C37629">
        <w:rPr>
          <w:b/>
          <w:sz w:val="24"/>
          <w:szCs w:val="24"/>
          <w:lang w:val="bg-BG"/>
        </w:rPr>
        <w:t>402</w:t>
      </w:r>
      <w:r>
        <w:rPr>
          <w:b/>
          <w:sz w:val="24"/>
          <w:szCs w:val="24"/>
        </w:rPr>
        <w:t xml:space="preserve">, в т. ч. </w:t>
      </w:r>
      <w:r w:rsidR="00C37629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</w:rPr>
        <w:t xml:space="preserve"> деца.</w:t>
      </w:r>
    </w:p>
    <w:p w:rsidR="00D30AF7" w:rsidRPr="008B146A" w:rsidRDefault="00D30AF7" w:rsidP="00D30AF7">
      <w:pPr>
        <w:ind w:firstLine="360"/>
        <w:jc w:val="both"/>
        <w:rPr>
          <w:b/>
          <w:bCs/>
          <w:sz w:val="24"/>
          <w:szCs w:val="24"/>
        </w:rPr>
      </w:pPr>
      <w:r w:rsidRPr="008B146A">
        <w:rPr>
          <w:b/>
          <w:sz w:val="24"/>
          <w:szCs w:val="24"/>
        </w:rPr>
        <w:t xml:space="preserve">Изводи:  </w:t>
      </w:r>
    </w:p>
    <w:p w:rsidR="00D30AF7" w:rsidRPr="008B146A" w:rsidRDefault="00D30AF7" w:rsidP="00D30AF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 xml:space="preserve">Голям е делът на нерегистрираните безработни; </w:t>
      </w:r>
    </w:p>
    <w:p w:rsidR="00D30AF7" w:rsidRPr="008B146A" w:rsidRDefault="00D30AF7" w:rsidP="00D30AF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По-висок е делът на безработните сред жените;</w:t>
      </w:r>
    </w:p>
    <w:p w:rsidR="00D30AF7" w:rsidRPr="008B146A" w:rsidRDefault="00D30AF7" w:rsidP="00D30AF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Наблюдава се тенденция за увеличаване делът на регистрираните трайно безработни лица;</w:t>
      </w:r>
    </w:p>
    <w:p w:rsidR="00D30AF7" w:rsidRPr="008B146A" w:rsidRDefault="00D30AF7" w:rsidP="00D30AF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Висок е процентът на ниско</w:t>
      </w:r>
      <w:r w:rsidRPr="008B146A">
        <w:rPr>
          <w:b/>
          <w:sz w:val="24"/>
          <w:szCs w:val="24"/>
          <w:lang w:val="ru-RU"/>
        </w:rPr>
        <w:t xml:space="preserve"> </w:t>
      </w:r>
      <w:r w:rsidRPr="008B146A">
        <w:rPr>
          <w:b/>
          <w:sz w:val="24"/>
          <w:szCs w:val="24"/>
        </w:rPr>
        <w:t xml:space="preserve">образованите, което е сериозна пречка при осигуряването на работа; </w:t>
      </w:r>
    </w:p>
    <w:p w:rsidR="00D30AF7" w:rsidRPr="008B146A" w:rsidRDefault="00D30AF7" w:rsidP="00D30AF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146A">
        <w:rPr>
          <w:b/>
          <w:sz w:val="24"/>
          <w:szCs w:val="24"/>
        </w:rPr>
        <w:t>Липсва сериозна заинтересованост от страна на работодателите за наемане на безработни лица, регистрирани на трудовата борса, поради това, че са с ниска степен на образование или без всякакво такова, а са и без квалификация.</w:t>
      </w:r>
    </w:p>
    <w:p w:rsidR="00D30AF7" w:rsidRPr="008B146A" w:rsidRDefault="00D30AF7" w:rsidP="00D30AF7">
      <w:pPr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en-US"/>
        </w:rPr>
        <w:t xml:space="preserve">         </w:t>
      </w:r>
      <w:r w:rsidRPr="008B146A">
        <w:rPr>
          <w:b/>
          <w:bCs/>
          <w:sz w:val="24"/>
          <w:szCs w:val="24"/>
          <w:lang w:val="ru-RU"/>
        </w:rPr>
        <w:t>-</w:t>
      </w:r>
      <w:r w:rsidRPr="008B146A">
        <w:rPr>
          <w:b/>
          <w:bCs/>
          <w:sz w:val="24"/>
          <w:szCs w:val="24"/>
          <w:lang w:val="ru-RU"/>
        </w:rPr>
        <w:tab/>
        <w:t>Предприети стъпки и резултати от тях</w:t>
      </w:r>
    </w:p>
    <w:p w:rsidR="00D30AF7" w:rsidRPr="008B146A" w:rsidRDefault="00D30AF7" w:rsidP="00D30AF7">
      <w:pPr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През 201</w:t>
      </w:r>
      <w:r w:rsidR="00C37629"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ru-RU"/>
        </w:rPr>
        <w:t xml:space="preserve"> год.  </w:t>
      </w:r>
      <w:r w:rsidRPr="008B146A">
        <w:rPr>
          <w:b/>
          <w:bCs/>
          <w:sz w:val="24"/>
          <w:szCs w:val="24"/>
          <w:lang w:val="ru-RU"/>
        </w:rPr>
        <w:t xml:space="preserve">Дирекция ”Бюро по труда” - Силистра реализира в рамките на своите компетенции конкретни мерки за повишаване пригодността на представители на етноса за реализация на пазара на труда и намаляване на безработицата сред ромското население. Стъпките са съобразени със </w:t>
      </w:r>
      <w:r w:rsidRPr="008B146A">
        <w:rPr>
          <w:b/>
          <w:bCs/>
          <w:sz w:val="24"/>
          <w:szCs w:val="24"/>
          <w:lang w:val="ru-RU"/>
        </w:rPr>
        <w:lastRenderedPageBreak/>
        <w:t>специфичните особености на района и  потребностите на местното население и пазара на труда.   За съжаление голяма част от безработните роми са неграмотни и не могат да се включат в курсове за квалификация, което съответно ограничава възможностите за устройването им на подходяща работа в условията на растяща конкуренция и повишени изисквания на паза</w:t>
      </w:r>
      <w:r w:rsidR="00C37629">
        <w:rPr>
          <w:b/>
          <w:bCs/>
          <w:sz w:val="24"/>
          <w:szCs w:val="24"/>
          <w:lang w:val="ru-RU"/>
        </w:rPr>
        <w:t>ра на труда. Специалистите от Д</w:t>
      </w:r>
      <w:r w:rsidR="00D47619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>БТ</w:t>
      </w:r>
      <w:r w:rsidR="00D47619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 xml:space="preserve"> активно консултират работодателите при разработването на проекти за заетост. </w:t>
      </w:r>
    </w:p>
    <w:p w:rsidR="008E59C7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 xml:space="preserve">От </w:t>
      </w:r>
      <w:r>
        <w:rPr>
          <w:b/>
          <w:bCs/>
          <w:sz w:val="24"/>
          <w:szCs w:val="24"/>
          <w:lang w:val="ru-RU"/>
        </w:rPr>
        <w:t>2012</w:t>
      </w:r>
      <w:r w:rsidR="009D364C">
        <w:rPr>
          <w:b/>
          <w:bCs/>
          <w:sz w:val="24"/>
          <w:szCs w:val="24"/>
          <w:lang w:val="ru-RU"/>
        </w:rPr>
        <w:t>г.</w:t>
      </w:r>
      <w:r>
        <w:rPr>
          <w:b/>
          <w:bCs/>
          <w:sz w:val="24"/>
          <w:szCs w:val="24"/>
          <w:lang w:val="ru-RU"/>
        </w:rPr>
        <w:t xml:space="preserve"> до настоящия момент на 201</w:t>
      </w:r>
      <w:r w:rsidR="00C37629">
        <w:rPr>
          <w:b/>
          <w:bCs/>
          <w:sz w:val="24"/>
          <w:szCs w:val="24"/>
          <w:lang w:val="ru-RU"/>
        </w:rPr>
        <w:t>6</w:t>
      </w:r>
      <w:r w:rsidR="009D364C">
        <w:rPr>
          <w:b/>
          <w:bCs/>
          <w:sz w:val="24"/>
          <w:szCs w:val="24"/>
          <w:lang w:val="ru-RU"/>
        </w:rPr>
        <w:t>г.</w:t>
      </w:r>
      <w:r w:rsidRPr="008B146A">
        <w:rPr>
          <w:b/>
          <w:bCs/>
          <w:sz w:val="24"/>
          <w:szCs w:val="24"/>
          <w:lang w:val="ru-RU"/>
        </w:rPr>
        <w:t xml:space="preserve"> година в Д</w:t>
      </w:r>
      <w:r w:rsidR="009D364C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>БТ</w:t>
      </w:r>
      <w:r w:rsidR="009D364C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 xml:space="preserve"> Силистра не са </w:t>
      </w:r>
    </w:p>
    <w:p w:rsidR="00D30AF7" w:rsidRPr="008B146A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>провеждани курсове за ограмотяване.</w:t>
      </w:r>
    </w:p>
    <w:p w:rsidR="00D30AF7" w:rsidRPr="008B146A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>По мярка за подкрепа за започване на собствен бизнес през 2012</w:t>
      </w:r>
      <w:r w:rsidR="009D364C">
        <w:rPr>
          <w:b/>
          <w:bCs/>
          <w:sz w:val="24"/>
          <w:szCs w:val="24"/>
          <w:lang w:val="ru-RU"/>
        </w:rPr>
        <w:t>г.</w:t>
      </w:r>
      <w:r w:rsidRPr="008B146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до настоящия момент на 201</w:t>
      </w:r>
      <w:r w:rsidR="00C37629">
        <w:rPr>
          <w:b/>
          <w:bCs/>
          <w:sz w:val="24"/>
          <w:szCs w:val="24"/>
          <w:lang w:val="ru-RU"/>
        </w:rPr>
        <w:t>6</w:t>
      </w:r>
      <w:r w:rsidRPr="008B146A">
        <w:rPr>
          <w:b/>
          <w:bCs/>
          <w:sz w:val="24"/>
          <w:szCs w:val="24"/>
          <w:lang w:val="ru-RU"/>
        </w:rPr>
        <w:t xml:space="preserve"> г. няма безработни лица самоопределили се като роми, които да са започнали собствен бизнес.</w:t>
      </w:r>
    </w:p>
    <w:p w:rsidR="00D30AF7" w:rsidRPr="008B146A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>В съответствие с преобладаващия аграрен характер на регионалната икономик</w:t>
      </w:r>
      <w:r w:rsidR="00C37629">
        <w:rPr>
          <w:b/>
          <w:bCs/>
          <w:sz w:val="24"/>
          <w:szCs w:val="24"/>
          <w:lang w:val="ru-RU"/>
        </w:rPr>
        <w:t>а, усилията на служителите на Д</w:t>
      </w:r>
      <w:r w:rsidR="009D364C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>БТ</w:t>
      </w:r>
      <w:r w:rsidR="009D364C">
        <w:rPr>
          <w:b/>
          <w:bCs/>
          <w:sz w:val="24"/>
          <w:szCs w:val="24"/>
          <w:lang w:val="bg-BG"/>
        </w:rPr>
        <w:t>”</w:t>
      </w:r>
      <w:r w:rsidRPr="008B146A">
        <w:rPr>
          <w:b/>
          <w:bCs/>
          <w:sz w:val="24"/>
          <w:szCs w:val="24"/>
          <w:lang w:val="ru-RU"/>
        </w:rPr>
        <w:t xml:space="preserve"> бяха насочени към консултиране на представители на ромския етнос</w:t>
      </w:r>
      <w:r>
        <w:rPr>
          <w:b/>
          <w:bCs/>
          <w:sz w:val="24"/>
          <w:szCs w:val="24"/>
          <w:lang w:val="ru-RU"/>
        </w:rPr>
        <w:t xml:space="preserve"> и други ,намиращи се в сходна ситуация с ромите</w:t>
      </w:r>
      <w:r>
        <w:rPr>
          <w:b/>
          <w:bCs/>
          <w:sz w:val="24"/>
          <w:szCs w:val="24"/>
          <w:lang w:val="bg-BG"/>
        </w:rPr>
        <w:t>,</w:t>
      </w:r>
      <w:r w:rsidRPr="008B146A">
        <w:rPr>
          <w:b/>
          <w:bCs/>
          <w:sz w:val="24"/>
          <w:szCs w:val="24"/>
          <w:lang w:val="ru-RU"/>
        </w:rPr>
        <w:t xml:space="preserve"> за развитие на собствен бизнес в сферата на земеделието, животновъдството и традиционните занаяти. Липсата на резултат е преди всичко свързана с липсата на квалификационни и предприемачески умения у безработните роми и липсата на финансови ресурси.</w:t>
      </w:r>
    </w:p>
    <w:p w:rsidR="00D30AF7" w:rsidRPr="008B146A" w:rsidRDefault="00D30AF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 xml:space="preserve">Осигурена е заетост на лицата от ромски произход предимно по НП ”ОСПОЗ” и по схеми на Оперативна програма “Развитие на човешките ресурси”. </w:t>
      </w:r>
    </w:p>
    <w:p w:rsidR="008E59C7" w:rsidRDefault="008E59C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</w:p>
    <w:p w:rsidR="00D30AF7" w:rsidRPr="00E16957" w:rsidRDefault="008E59C7" w:rsidP="00D30AF7">
      <w:pPr>
        <w:pStyle w:val="a3"/>
        <w:numPr>
          <w:ilvl w:val="0"/>
          <w:numId w:val="4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П</w:t>
      </w:r>
      <w:r w:rsidR="00D30AF7" w:rsidRPr="00E16957">
        <w:rPr>
          <w:b/>
          <w:bCs/>
          <w:sz w:val="24"/>
          <w:szCs w:val="24"/>
          <w:lang w:val="ru-RU"/>
        </w:rPr>
        <w:t>рограма „</w:t>
      </w:r>
      <w:r w:rsidR="00E16957" w:rsidRPr="00E16957">
        <w:rPr>
          <w:b/>
          <w:bCs/>
          <w:sz w:val="24"/>
          <w:szCs w:val="24"/>
          <w:lang w:val="ru-RU"/>
        </w:rPr>
        <w:t>ОЗМХ</w:t>
      </w:r>
      <w:r w:rsidR="00D30AF7" w:rsidRPr="00E16957">
        <w:rPr>
          <w:b/>
          <w:bCs/>
          <w:sz w:val="24"/>
          <w:szCs w:val="24"/>
          <w:lang w:val="ru-RU"/>
        </w:rPr>
        <w:t>” има за цел осигуряване на заетост и социална интеграция на безработни лица, обект на месечно социално подпомагане.</w:t>
      </w:r>
      <w:r w:rsidR="0000762A">
        <w:rPr>
          <w:b/>
          <w:bCs/>
          <w:sz w:val="24"/>
          <w:szCs w:val="24"/>
          <w:lang w:val="ru-RU"/>
        </w:rPr>
        <w:t xml:space="preserve"> </w:t>
      </w:r>
      <w:r w:rsidR="00D30AF7" w:rsidRPr="00E16957">
        <w:rPr>
          <w:b/>
          <w:bCs/>
          <w:sz w:val="24"/>
          <w:szCs w:val="24"/>
          <w:lang w:val="ru-RU"/>
        </w:rPr>
        <w:t>Одобрените работни места по Програмата за 201</w:t>
      </w:r>
      <w:r w:rsidR="00C37629" w:rsidRPr="00E16957">
        <w:rPr>
          <w:b/>
          <w:bCs/>
          <w:sz w:val="24"/>
          <w:szCs w:val="24"/>
          <w:lang w:val="ru-RU"/>
        </w:rPr>
        <w:t>6</w:t>
      </w:r>
      <w:r w:rsidR="00D30AF7" w:rsidRPr="00E16957">
        <w:rPr>
          <w:b/>
          <w:bCs/>
          <w:sz w:val="24"/>
          <w:szCs w:val="24"/>
          <w:lang w:val="ru-RU"/>
        </w:rPr>
        <w:t xml:space="preserve">г. са </w:t>
      </w:r>
      <w:r>
        <w:rPr>
          <w:b/>
          <w:bCs/>
          <w:sz w:val="24"/>
          <w:szCs w:val="24"/>
          <w:lang w:val="ru-RU"/>
        </w:rPr>
        <w:t>6</w:t>
      </w:r>
      <w:r w:rsidR="0094246B">
        <w:rPr>
          <w:b/>
          <w:bCs/>
          <w:sz w:val="24"/>
          <w:szCs w:val="24"/>
          <w:lang w:val="ru-RU"/>
        </w:rPr>
        <w:t>0</w:t>
      </w:r>
      <w:r w:rsidR="00E16957">
        <w:rPr>
          <w:b/>
          <w:bCs/>
          <w:color w:val="FF0000"/>
          <w:sz w:val="24"/>
          <w:szCs w:val="24"/>
          <w:lang w:val="ru-RU"/>
        </w:rPr>
        <w:t>,</w:t>
      </w:r>
      <w:r w:rsidR="00D30AF7" w:rsidRPr="00E16957">
        <w:rPr>
          <w:b/>
          <w:bCs/>
          <w:sz w:val="24"/>
          <w:szCs w:val="24"/>
          <w:lang w:val="ru-RU"/>
        </w:rPr>
        <w:t xml:space="preserve"> РП</w:t>
      </w:r>
      <w:r w:rsidR="00D30AF7" w:rsidRPr="00E1695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>„</w:t>
      </w:r>
      <w:r w:rsidR="00D30AF7" w:rsidRPr="00E16957">
        <w:rPr>
          <w:b/>
          <w:bCs/>
          <w:sz w:val="24"/>
          <w:szCs w:val="24"/>
          <w:lang w:val="bg-BG"/>
        </w:rPr>
        <w:t xml:space="preserve">ПП“-са назначени </w:t>
      </w:r>
      <w:r w:rsidR="00E16957" w:rsidRPr="00E16957">
        <w:rPr>
          <w:b/>
          <w:bCs/>
          <w:sz w:val="24"/>
          <w:szCs w:val="24"/>
          <w:lang w:val="bg-BG"/>
        </w:rPr>
        <w:t>13</w:t>
      </w:r>
      <w:r w:rsidR="00D30AF7" w:rsidRPr="00E16957">
        <w:rPr>
          <w:b/>
          <w:bCs/>
          <w:sz w:val="24"/>
          <w:szCs w:val="24"/>
          <w:lang w:val="bg-BG"/>
        </w:rPr>
        <w:t xml:space="preserve"> лица</w:t>
      </w:r>
    </w:p>
    <w:p w:rsidR="00D30AF7" w:rsidRPr="008B146A" w:rsidRDefault="00D30AF7" w:rsidP="00D30AF7">
      <w:pPr>
        <w:pStyle w:val="a3"/>
        <w:ind w:left="644"/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jc w:val="both"/>
        <w:rPr>
          <w:b/>
          <w:bCs/>
          <w:sz w:val="24"/>
          <w:szCs w:val="24"/>
          <w:lang w:val="ru-RU"/>
        </w:rPr>
      </w:pPr>
      <w:r w:rsidRPr="008B146A"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    </w:t>
      </w:r>
      <w:r w:rsidRPr="008B146A">
        <w:rPr>
          <w:b/>
          <w:bCs/>
          <w:sz w:val="24"/>
          <w:szCs w:val="24"/>
          <w:lang w:val="ru-RU"/>
        </w:rPr>
        <w:t>Добри практики</w:t>
      </w:r>
    </w:p>
    <w:p w:rsidR="00D30AF7" w:rsidRPr="008B146A" w:rsidRDefault="00D30AF7" w:rsidP="00D30AF7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pStyle w:val="a3"/>
        <w:ind w:left="644"/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jc w:val="both"/>
        <w:rPr>
          <w:b/>
          <w:bCs/>
          <w:sz w:val="24"/>
          <w:szCs w:val="24"/>
          <w:lang w:val="ru-RU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en-US"/>
        </w:rPr>
        <w:t xml:space="preserve"> 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 xml:space="preserve">     1.3.Здравеопазване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 xml:space="preserve">   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 xml:space="preserve">          Здравеопазването в община Кайнарджа не е на необходимото ниво. На територията на общината има само две семейни практики /третата в с. Голеш е трайно незаета/ и  Център за спешна медицинска помощ.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ab/>
        <w:t xml:space="preserve">Ромското население в общината, както и голяма част от другите етнически групи в сходно положение, нямат добра здравна култура.  Бременните жени от тези групи нямат личен лекар, не ходят редовно на женска консултация, след това не водят децата си на детска консултация и респективно не ги имунизират редовно. Това е една от причините за честото боледуване на децата им, както и по- високата смъртност сред това население.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През 201</w:t>
      </w:r>
      <w:r w:rsidR="00E16957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en-US"/>
        </w:rPr>
        <w:t xml:space="preserve"> г. в трите практики са регистрирани </w:t>
      </w:r>
      <w:r w:rsidR="00E16957">
        <w:rPr>
          <w:b/>
          <w:sz w:val="24"/>
          <w:szCs w:val="24"/>
          <w:lang w:val="bg-BG"/>
        </w:rPr>
        <w:t>82</w:t>
      </w:r>
      <w:r w:rsidRPr="008B146A">
        <w:rPr>
          <w:b/>
          <w:sz w:val="24"/>
          <w:szCs w:val="24"/>
          <w:lang w:val="en-US"/>
        </w:rPr>
        <w:t xml:space="preserve"> бременни, като отн</w:t>
      </w:r>
      <w:r w:rsidRPr="008B146A">
        <w:rPr>
          <w:b/>
          <w:sz w:val="24"/>
          <w:szCs w:val="24"/>
          <w:lang w:val="bg-BG"/>
        </w:rPr>
        <w:t>о</w:t>
      </w:r>
      <w:r w:rsidRPr="008B146A">
        <w:rPr>
          <w:b/>
          <w:sz w:val="24"/>
          <w:szCs w:val="24"/>
          <w:lang w:val="en-US"/>
        </w:rPr>
        <w:t xml:space="preserve">сителният дял на този брой е 80:20 за граждани в уязвимо социално </w:t>
      </w:r>
      <w:r w:rsidRPr="008B146A">
        <w:rPr>
          <w:b/>
          <w:sz w:val="24"/>
          <w:szCs w:val="24"/>
          <w:lang w:val="en-US"/>
        </w:rPr>
        <w:lastRenderedPageBreak/>
        <w:t xml:space="preserve">положение, живеещи в сходна с ромите ситуация. </w:t>
      </w:r>
      <w:r w:rsidR="00E16957">
        <w:rPr>
          <w:b/>
          <w:sz w:val="24"/>
          <w:szCs w:val="24"/>
          <w:lang w:val="bg-BG"/>
        </w:rPr>
        <w:t>20</w:t>
      </w:r>
      <w:r w:rsidRPr="008B146A">
        <w:rPr>
          <w:b/>
          <w:sz w:val="24"/>
          <w:szCs w:val="24"/>
          <w:lang w:val="en-US"/>
        </w:rPr>
        <w:t>% от бременните са обхванати до III лунарен месец, до VI л. м. са обхванати 50 % и над  VI л. м.-30%..  Всички бременни са изследвани за ХИВ, СПИН и полово предавани болести. Раздадени са листовки по темата.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ab/>
        <w:t>В общината не функционират мобилни кабинети за превенция на здравето на бъдещите майки.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ab/>
        <w:t>Всички новородени деца в община Кайнарджа се регистрират своевременно при семейните лекари. Затруднения има в с. Голеш, където практически няма личен лекар.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ab/>
        <w:t>Проблем са задължителните профилактични прегледи, както и имунизациите на децата по Националния имунизационен календар, като най-остро стои въпро</w:t>
      </w:r>
      <w:r>
        <w:rPr>
          <w:b/>
          <w:sz w:val="24"/>
          <w:szCs w:val="24"/>
          <w:lang w:val="en-US"/>
        </w:rPr>
        <w:t>сът отново в с. Голеш. През 201</w:t>
      </w:r>
      <w:r w:rsidR="00E16957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en-US"/>
        </w:rPr>
        <w:t xml:space="preserve"> г. обхватът с имунизациите на децата в общината е </w:t>
      </w:r>
      <w:r w:rsidR="00E16957">
        <w:rPr>
          <w:b/>
          <w:sz w:val="24"/>
          <w:szCs w:val="24"/>
          <w:lang w:val="bg-BG"/>
        </w:rPr>
        <w:t>90</w:t>
      </w:r>
      <w:r w:rsidRPr="008B146A">
        <w:rPr>
          <w:b/>
          <w:sz w:val="24"/>
          <w:szCs w:val="24"/>
          <w:lang w:val="en-US"/>
        </w:rPr>
        <w:t>%.</w:t>
      </w:r>
      <w:r w:rsidRPr="008B146A">
        <w:rPr>
          <w:b/>
        </w:rPr>
        <w:t xml:space="preserve">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en-US"/>
        </w:rPr>
        <w:tab/>
        <w:t xml:space="preserve">Предприети стъпки и резултати от тях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 xml:space="preserve"> През годината са изнесени</w:t>
      </w:r>
      <w:r w:rsidRPr="008B146A">
        <w:rPr>
          <w:b/>
          <w:sz w:val="24"/>
          <w:szCs w:val="24"/>
          <w:lang w:val="bg-BG"/>
        </w:rPr>
        <w:t xml:space="preserve"> </w:t>
      </w:r>
      <w:r w:rsidR="00E16957">
        <w:rPr>
          <w:b/>
          <w:sz w:val="24"/>
          <w:szCs w:val="24"/>
          <w:lang w:val="bg-BG"/>
        </w:rPr>
        <w:t>2</w:t>
      </w:r>
      <w:r w:rsidRPr="008B146A">
        <w:rPr>
          <w:b/>
          <w:sz w:val="24"/>
          <w:szCs w:val="24"/>
          <w:lang w:val="bg-BG"/>
        </w:rPr>
        <w:t xml:space="preserve">0 </w:t>
      </w:r>
      <w:r w:rsidRPr="008B146A">
        <w:rPr>
          <w:b/>
          <w:sz w:val="24"/>
          <w:szCs w:val="24"/>
          <w:lang w:val="en-US"/>
        </w:rPr>
        <w:t>беседи и раздадени листовки по проблемите на детското и сексуалното здраве в основните училища на общината.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ab/>
        <w:t xml:space="preserve"> Поради бедността на тези групи в общината и липсата на постоянна работа, голяма част от тях са здравно неосигурени.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>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населението. Затрудненията са свързани с недостиг на финансови средства, с осигуряване на кадрова обезпеченост с общопрактикуващи лекари по селата и т.н.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>Сериозен проблем остава навременното осигуряване на здравна помощ в отдалечените села и тези без лекарски практики. В допълнение, достъпът до здравни услуги е проблем за голяма група лица без здравно осигуряване. Общината не разполага с нормативни документи и финансови инструменти за решаване на този проблем, но би трябвало да потърси свои решения.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 xml:space="preserve">Това дава основание да изведем и следните основни дейности върху </w:t>
      </w:r>
      <w:r>
        <w:rPr>
          <w:b/>
          <w:sz w:val="24"/>
          <w:szCs w:val="24"/>
          <w:lang w:val="en-US"/>
        </w:rPr>
        <w:t>които ще работим за периода 201</w:t>
      </w:r>
      <w:r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en-US"/>
        </w:rPr>
        <w:t>-20</w:t>
      </w:r>
      <w:r>
        <w:rPr>
          <w:b/>
          <w:sz w:val="24"/>
          <w:szCs w:val="24"/>
          <w:lang w:val="bg-BG"/>
        </w:rPr>
        <w:t>20</w:t>
      </w:r>
      <w:r w:rsidRPr="008B146A">
        <w:rPr>
          <w:b/>
          <w:sz w:val="24"/>
          <w:szCs w:val="24"/>
          <w:lang w:val="en-US"/>
        </w:rPr>
        <w:t>г., а именно: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></w:t>
      </w:r>
      <w:r w:rsidRPr="008B146A">
        <w:rPr>
          <w:b/>
          <w:sz w:val="24"/>
          <w:szCs w:val="24"/>
          <w:lang w:val="en-US"/>
        </w:rPr>
        <w:tab/>
        <w:t xml:space="preserve">Повишаване на здравната култура на ромите и другите уязвими групи;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  <w:r w:rsidRPr="008B146A">
        <w:rPr>
          <w:b/>
          <w:sz w:val="24"/>
          <w:szCs w:val="24"/>
          <w:lang w:val="en-US"/>
        </w:rPr>
        <w:t></w:t>
      </w:r>
      <w:r w:rsidRPr="008B146A">
        <w:rPr>
          <w:b/>
          <w:sz w:val="24"/>
          <w:szCs w:val="24"/>
          <w:lang w:val="en-US"/>
        </w:rPr>
        <w:tab/>
        <w:t xml:space="preserve">Провеждане на задължителни имунизации.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en-US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</w:t>
      </w:r>
      <w:r w:rsidRPr="008B146A">
        <w:rPr>
          <w:b/>
          <w:sz w:val="24"/>
          <w:szCs w:val="24"/>
          <w:lang w:val="bg-BG"/>
        </w:rPr>
        <w:t>Добри практики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pStyle w:val="a3"/>
        <w:tabs>
          <w:tab w:val="left" w:pos="1185"/>
        </w:tabs>
        <w:ind w:left="1080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  </w:t>
      </w:r>
    </w:p>
    <w:p w:rsidR="00D30AF7" w:rsidRPr="008B146A" w:rsidRDefault="00D30AF7" w:rsidP="00D30AF7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Предстои откриването на ЦСРИ</w:t>
      </w:r>
    </w:p>
    <w:p w:rsidR="00D30AF7" w:rsidRPr="008B146A" w:rsidRDefault="00D30AF7" w:rsidP="00D30AF7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Има действащ ДЦВХУ в с.Средище ,където се извършва рехабилитация на възрастни хора с увреждане.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П</w:t>
      </w:r>
      <w:r w:rsidRPr="008B146A">
        <w:rPr>
          <w:b/>
          <w:sz w:val="24"/>
          <w:szCs w:val="24"/>
          <w:lang w:val="bg-BG"/>
        </w:rPr>
        <w:t>редоставя им се и топла храна ,както и запълване на свободното им време с най-различни дейности.</w:t>
      </w:r>
    </w:p>
    <w:p w:rsidR="00D47619" w:rsidRPr="00D47619" w:rsidRDefault="00D47619" w:rsidP="00D47619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D47619">
        <w:rPr>
          <w:b/>
          <w:sz w:val="24"/>
          <w:szCs w:val="24"/>
          <w:lang w:val="bg-BG"/>
        </w:rPr>
        <w:t>проект”Независим живот за гражданите на община Кайнарджа”-65 лица са назначени на работа като социални асистенти и домашни помощници,които полагат грижи за 75 лица.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tabs>
          <w:tab w:val="left" w:pos="1365"/>
        </w:tabs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en-US"/>
        </w:rPr>
        <w:tab/>
      </w:r>
      <w:r w:rsidRPr="008B146A">
        <w:rPr>
          <w:b/>
          <w:sz w:val="24"/>
          <w:szCs w:val="24"/>
          <w:lang w:val="bg-BG"/>
        </w:rPr>
        <w:tab/>
      </w:r>
      <w:r w:rsidRPr="008B146A">
        <w:rPr>
          <w:b/>
          <w:sz w:val="24"/>
          <w:szCs w:val="24"/>
          <w:lang w:val="bg-BG"/>
        </w:rPr>
        <w:tab/>
      </w:r>
      <w:r w:rsidRPr="008B146A">
        <w:rPr>
          <w:b/>
          <w:sz w:val="24"/>
          <w:szCs w:val="24"/>
          <w:lang w:val="bg-BG"/>
        </w:rPr>
        <w:tab/>
      </w:r>
    </w:p>
    <w:p w:rsidR="00D30AF7" w:rsidRPr="008B146A" w:rsidRDefault="00D30AF7" w:rsidP="00D30AF7">
      <w:pPr>
        <w:tabs>
          <w:tab w:val="left" w:pos="1365"/>
        </w:tabs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lastRenderedPageBreak/>
        <w:t xml:space="preserve">  </w:t>
      </w:r>
    </w:p>
    <w:p w:rsidR="00D30AF7" w:rsidRPr="00702423" w:rsidRDefault="00D30AF7" w:rsidP="00D30AF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</w:t>
      </w:r>
      <w:r w:rsidRPr="008B146A">
        <w:rPr>
          <w:b/>
          <w:sz w:val="24"/>
          <w:szCs w:val="24"/>
          <w:lang w:val="bg-BG"/>
        </w:rPr>
        <w:t xml:space="preserve"> 1</w:t>
      </w:r>
      <w:r w:rsidRPr="008B146A">
        <w:rPr>
          <w:b/>
          <w:sz w:val="24"/>
          <w:szCs w:val="24"/>
          <w:lang w:val="en-US"/>
        </w:rPr>
        <w:t>.4.</w:t>
      </w:r>
      <w:r w:rsidRPr="008B146A">
        <w:rPr>
          <w:b/>
          <w:sz w:val="24"/>
          <w:szCs w:val="24"/>
          <w:lang w:val="bg-BG"/>
        </w:rPr>
        <w:t>Настаняване</w:t>
      </w:r>
      <w:r w:rsidR="00702423">
        <w:rPr>
          <w:b/>
          <w:sz w:val="24"/>
          <w:szCs w:val="24"/>
          <w:lang w:val="en-US"/>
        </w:rPr>
        <w:t xml:space="preserve"> </w:t>
      </w:r>
      <w:r w:rsidR="0046167C">
        <w:rPr>
          <w:b/>
          <w:sz w:val="24"/>
          <w:szCs w:val="24"/>
          <w:lang w:val="bg-BG"/>
        </w:rPr>
        <w:t>/Жилищни условия/</w:t>
      </w:r>
      <w:r w:rsidR="00702423">
        <w:rPr>
          <w:b/>
          <w:sz w:val="24"/>
          <w:szCs w:val="24"/>
          <w:lang w:val="en-US"/>
        </w:rPr>
        <w:t xml:space="preserve">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      </w:t>
      </w:r>
      <w:r w:rsidR="009D364C">
        <w:rPr>
          <w:b/>
          <w:sz w:val="24"/>
          <w:szCs w:val="24"/>
          <w:lang w:val="bg-BG"/>
        </w:rPr>
        <w:t>Към края на 2016г.населението на община Кайнарджа е 59</w:t>
      </w:r>
      <w:r w:rsidR="006C6C13">
        <w:rPr>
          <w:b/>
          <w:sz w:val="24"/>
          <w:szCs w:val="24"/>
          <w:lang w:val="bg-BG"/>
        </w:rPr>
        <w:t>44</w:t>
      </w:r>
      <w:r w:rsidR="009D364C">
        <w:rPr>
          <w:b/>
          <w:sz w:val="24"/>
          <w:szCs w:val="24"/>
          <w:lang w:val="bg-BG"/>
        </w:rPr>
        <w:t xml:space="preserve"> човека.</w:t>
      </w:r>
      <w:r w:rsidRPr="008B146A">
        <w:rPr>
          <w:b/>
          <w:sz w:val="24"/>
          <w:szCs w:val="24"/>
          <w:lang w:val="bg-BG"/>
        </w:rPr>
        <w:t xml:space="preserve"> Ромите и хората от други, различни от българския, етноси в общината са 69,5 % от населението или около 3 308 души (по данни на ЕСГРАОН в общината). Единственото населено място от всички 15 села в общината, в което част от жителите се самоопределят като роми, е с. Средище.  Къщите са едноетажни, и в голяма част от тях връзката със системата за канализация на града не е изградена. Често в една къща живеят няколко семейства, обикновено с две или три деца.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ab/>
        <w:t>За територията на община Кайнарджа няма действащ общ устройствен план.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ab/>
        <w:t>В момента общината не разполага със свободни общински парцели за индивидуално жилищно строителство на гражданите от ромски произход и останалите уязвими групи.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Добри практики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Открит е ЦНСТ, с капаците</w:t>
      </w:r>
      <w:r>
        <w:rPr>
          <w:b/>
          <w:sz w:val="24"/>
          <w:szCs w:val="24"/>
          <w:lang w:val="en-US"/>
        </w:rPr>
        <w:t xml:space="preserve">-8 </w:t>
      </w:r>
      <w:r>
        <w:rPr>
          <w:b/>
          <w:sz w:val="24"/>
          <w:szCs w:val="24"/>
          <w:lang w:val="bg-BG"/>
        </w:rPr>
        <w:t>деца</w:t>
      </w:r>
      <w:r w:rsidRPr="008B146A">
        <w:rPr>
          <w:b/>
          <w:sz w:val="24"/>
          <w:szCs w:val="24"/>
          <w:lang w:val="bg-BG"/>
        </w:rPr>
        <w:t xml:space="preserve"> .Там са настанени деца,лишени от родителски грижи.Осигурена е много добра материална база,</w:t>
      </w:r>
      <w:r>
        <w:rPr>
          <w:b/>
          <w:sz w:val="24"/>
          <w:szCs w:val="24"/>
          <w:lang w:val="bg-BG"/>
        </w:rPr>
        <w:t xml:space="preserve"> </w:t>
      </w:r>
      <w:r w:rsidRPr="008B146A">
        <w:rPr>
          <w:b/>
          <w:sz w:val="24"/>
          <w:szCs w:val="24"/>
          <w:lang w:val="bg-BG"/>
        </w:rPr>
        <w:t>храна и всичко ,</w:t>
      </w:r>
      <w:r>
        <w:rPr>
          <w:b/>
          <w:sz w:val="24"/>
          <w:szCs w:val="24"/>
          <w:lang w:val="bg-BG"/>
        </w:rPr>
        <w:t xml:space="preserve"> </w:t>
      </w:r>
      <w:r w:rsidRPr="008B146A">
        <w:rPr>
          <w:b/>
          <w:sz w:val="24"/>
          <w:szCs w:val="24"/>
          <w:lang w:val="bg-BG"/>
        </w:rPr>
        <w:t>което е необходимо за интеграцията на тези деца в обществото.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Pr="008B146A">
        <w:rPr>
          <w:b/>
          <w:sz w:val="24"/>
          <w:szCs w:val="24"/>
          <w:lang w:val="bg-BG"/>
        </w:rPr>
        <w:t>1</w:t>
      </w:r>
      <w:r w:rsidRPr="008B146A">
        <w:rPr>
          <w:b/>
          <w:sz w:val="24"/>
          <w:szCs w:val="24"/>
          <w:lang w:val="en-US"/>
        </w:rPr>
        <w:t>.5.</w:t>
      </w:r>
      <w:r w:rsidRPr="008B146A">
        <w:rPr>
          <w:b/>
          <w:sz w:val="24"/>
          <w:szCs w:val="24"/>
          <w:lang w:val="bg-BG"/>
        </w:rPr>
        <w:t>Антидискриминация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      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 Местните власти следва да работят в посока недопускането на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състояние, следвайки интересите на всички социални групи, представени на тяхна територия, да бъдат зачитани, създавайки  и усъвършенствайки механизми за предотвратяване на дискриминационни практики. Чрез своите правомощия и публични политики те имат водеща роля в създаването на обществена среда, свободна от прояви на дискриминация и нетърпимост.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Община Кайнарджа следва тези принципи, гарантирайки правата на всички граждани, независимо от тяхната етническа принадлежност, защита на обществения ред, недопускане и противодействие на проявите на нетолерантност и на „език на омразата”.Важна роля при осъществяването на превантивните дейности, свързани със защита на обществения ред и противодействието на детското асоциално поведение играе Местната комисия за борба срещу противообществените прояви на пълнолетни и непълнолетни към Община Кайнарджа.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Пряко е и сътрудничеството на Община Кайнарджа</w:t>
      </w:r>
      <w:r w:rsidRPr="008B146A">
        <w:rPr>
          <w:b/>
          <w:sz w:val="24"/>
          <w:szCs w:val="24"/>
          <w:lang w:val="en-US"/>
        </w:rPr>
        <w:t xml:space="preserve"> </w:t>
      </w:r>
      <w:r w:rsidRPr="008B146A">
        <w:rPr>
          <w:b/>
          <w:sz w:val="24"/>
          <w:szCs w:val="24"/>
          <w:lang w:val="bg-BG"/>
        </w:rPr>
        <w:t>с  Детска педагогическа стая, Районно управление „Полиция”, НПО работещи в сферата на закрила правата на човека, регионалните координатори на Комисия за защита от дискриминация.Всеки месец се организират“ Ден на отворени врати</w:t>
      </w:r>
      <w:r w:rsidRPr="008B146A">
        <w:rPr>
          <w:b/>
          <w:sz w:val="24"/>
          <w:szCs w:val="24"/>
          <w:lang w:val="en-US"/>
        </w:rPr>
        <w:t xml:space="preserve"> </w:t>
      </w:r>
      <w:r w:rsidRPr="008B146A">
        <w:rPr>
          <w:b/>
          <w:sz w:val="24"/>
          <w:szCs w:val="24"/>
          <w:lang w:val="bg-BG"/>
        </w:rPr>
        <w:t>„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lastRenderedPageBreak/>
        <w:t xml:space="preserve">               Предприети стъпки и резултати от тях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Детска педагогическа стая и Районно управление „Полиция” в сътрудничество с Община</w:t>
      </w:r>
      <w:r>
        <w:rPr>
          <w:b/>
          <w:sz w:val="24"/>
          <w:szCs w:val="24"/>
          <w:lang w:val="bg-BG"/>
        </w:rPr>
        <w:t xml:space="preserve"> </w:t>
      </w:r>
      <w:r w:rsidRPr="008B146A">
        <w:rPr>
          <w:b/>
          <w:sz w:val="24"/>
          <w:szCs w:val="24"/>
          <w:lang w:val="bg-BG"/>
        </w:rPr>
        <w:t>Кайнарджа реализират поредица от прояви във връзка с повишаване правната култура сред всички подрастващи, включително и децата от ромски произход: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1.</w:t>
      </w:r>
      <w:r w:rsidRPr="008B146A">
        <w:rPr>
          <w:b/>
          <w:sz w:val="24"/>
          <w:szCs w:val="24"/>
          <w:lang w:val="bg-BG"/>
        </w:rPr>
        <w:tab/>
        <w:t>Реализиране на инициативата  “Детска полицейска академия” с цел дълбочинно запознаване на децата с основните дейности и специфични права на полицията;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2.</w:t>
      </w:r>
      <w:r w:rsidRPr="008B146A">
        <w:rPr>
          <w:b/>
          <w:sz w:val="24"/>
          <w:szCs w:val="24"/>
          <w:lang w:val="bg-BG"/>
        </w:rPr>
        <w:tab/>
        <w:t xml:space="preserve">Работата по програмата “Работа на полицията в училищата” по превантивна програма за решаване на проблеми на подрастващите - детската агресия, употреба и разпространение на наркотични вещества, толерантност между различните етнически групи.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3.</w:t>
      </w:r>
      <w:r w:rsidRPr="008B146A">
        <w:rPr>
          <w:b/>
          <w:sz w:val="24"/>
          <w:szCs w:val="24"/>
          <w:lang w:val="bg-BG"/>
        </w:rPr>
        <w:tab/>
        <w:t xml:space="preserve">Периодично са срещите на полицейски служители  с учителските колективи и училищните настоятелства, на които се разясняват мерки предвидени в НК и ЗБППМН по отношение на непълнолетните правонарушители, извършващи хулигански прояви, престъпления против личността, кражби, маловръстни проявяващи агресия и престъпления свързани с наркотични вещества. 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4.</w:t>
      </w:r>
      <w:r w:rsidRPr="008B146A">
        <w:rPr>
          <w:b/>
          <w:sz w:val="24"/>
          <w:szCs w:val="24"/>
          <w:lang w:val="bg-BG"/>
        </w:rPr>
        <w:tab/>
        <w:t>Разработени са проекти / работни карти / по инициативата на МВР „Полицията в близост до обществото”, чиято основна цел е работа по превенция на насилието и агресията в обществото.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5.</w:t>
      </w:r>
      <w:r w:rsidRPr="008B146A">
        <w:rPr>
          <w:b/>
          <w:sz w:val="24"/>
          <w:szCs w:val="24"/>
          <w:lang w:val="bg-BG"/>
        </w:rPr>
        <w:tab/>
        <w:t xml:space="preserve">Сътрудничество с Центъра за обществена подкрепа гр.Силистра към ЖД «Екатерина Каравелова» - институционална подкрепа към лицата /предимно жени и деца/ претърпели домашно насилие.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пореден път през 201</w:t>
      </w:r>
      <w:r w:rsidR="00E16957">
        <w:rPr>
          <w:b/>
          <w:sz w:val="24"/>
          <w:szCs w:val="24"/>
          <w:lang w:val="bg-BG"/>
        </w:rPr>
        <w:t>6</w:t>
      </w:r>
      <w:r w:rsidRPr="008B146A">
        <w:rPr>
          <w:b/>
          <w:sz w:val="24"/>
          <w:szCs w:val="24"/>
          <w:lang w:val="bg-BG"/>
        </w:rPr>
        <w:t xml:space="preserve"> година Местната комисия за борба срещу противообществените прояви на малолетните и непълнолетните (МКБППМН) и Общинският съвет по наркотични вещества (ОСНВ) при Община Кайнарджа обявиха конкурсна сесия за ученически проекти „Младежта срещу насилието и наркотиците.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Целта е развиване на инициативността, доброволчеството и гражданската активност на учениците, като им се даде възможност самите те да инициират, разработят и реализират дейности в следните направления: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</w:t>
      </w:r>
      <w:r w:rsidRPr="008B146A">
        <w:rPr>
          <w:b/>
          <w:sz w:val="24"/>
          <w:szCs w:val="24"/>
          <w:lang w:val="bg-BG"/>
        </w:rPr>
        <w:tab/>
        <w:t>Мероприятия, инициативи и дейности по превенция на насилието, агресията, тормоза и противоправното поведение сред децата и младежите;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</w:t>
      </w:r>
      <w:r w:rsidRPr="008B146A">
        <w:rPr>
          <w:b/>
          <w:sz w:val="24"/>
          <w:szCs w:val="24"/>
          <w:lang w:val="bg-BG"/>
        </w:rPr>
        <w:tab/>
        <w:t>Мероприятия, инициативи и дейности по превенция на употребата на наркотици и упойващи вещества.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46167C" w:rsidRDefault="00D30AF7" w:rsidP="00D30AF7">
      <w:pPr>
        <w:ind w:hanging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6167C">
        <w:rPr>
          <w:b/>
          <w:sz w:val="24"/>
          <w:szCs w:val="24"/>
          <w:lang w:val="bg-BG"/>
        </w:rPr>
        <w:t>1.6 Култура и медии</w:t>
      </w:r>
    </w:p>
    <w:p w:rsidR="00BA1E7A" w:rsidRDefault="00BA1E7A" w:rsidP="00D30AF7">
      <w:pPr>
        <w:ind w:hanging="567"/>
        <w:jc w:val="both"/>
        <w:rPr>
          <w:b/>
          <w:sz w:val="24"/>
          <w:szCs w:val="24"/>
          <w:lang w:val="en-US"/>
        </w:rPr>
      </w:pPr>
    </w:p>
    <w:p w:rsidR="00BA1E7A" w:rsidRDefault="00BA1E7A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bg-BG"/>
        </w:rPr>
        <w:t xml:space="preserve">В плана за интеграционни политики на община Кайнарджа ,като основна </w:t>
      </w:r>
      <w:r w:rsidR="00C75C0B">
        <w:rPr>
          <w:b/>
          <w:sz w:val="24"/>
          <w:szCs w:val="24"/>
          <w:lang w:val="bg-BG"/>
        </w:rPr>
        <w:t>цел по приоритет култура бе заложено,включването на ромите и маргинализираните групи в културния живот на общината, и запазване и развитие на културната идентичност на ромската общност.Тази цел се постига постепенно чрез различни дейности като:</w:t>
      </w:r>
    </w:p>
    <w:p w:rsidR="00C75C0B" w:rsidRDefault="00282EA1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="00C75C0B">
        <w:rPr>
          <w:b/>
          <w:sz w:val="24"/>
          <w:szCs w:val="24"/>
          <w:lang w:val="bg-BG"/>
        </w:rPr>
        <w:t>-институционално</w:t>
      </w:r>
      <w:r>
        <w:rPr>
          <w:b/>
          <w:sz w:val="24"/>
          <w:szCs w:val="24"/>
          <w:lang w:val="bg-BG"/>
        </w:rPr>
        <w:t xml:space="preserve"> укрепване на читалищата като модерни центрове</w:t>
      </w:r>
      <w:r w:rsidR="0001452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за развитие на местната общност,включително и ромската;</w:t>
      </w:r>
    </w:p>
    <w:p w:rsidR="00282EA1" w:rsidRDefault="00282EA1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-създаване на клубове и кръжоци по интереси в читалището за малцинственото население;</w:t>
      </w:r>
    </w:p>
    <w:p w:rsidR="00282EA1" w:rsidRDefault="00282EA1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-организиране и провеждане на концерти,прегледи,конкурси;</w:t>
      </w:r>
    </w:p>
    <w:p w:rsidR="00282EA1" w:rsidRDefault="00282EA1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-организиране и провеждане на празници извън рамките на населените места с етническо население-участие в общинските прегледи за художествена самодейност;</w:t>
      </w:r>
    </w:p>
    <w:p w:rsidR="00D30AF7" w:rsidRPr="008B146A" w:rsidRDefault="00282EA1" w:rsidP="00D30AF7">
      <w:pPr>
        <w:ind w:hanging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-ежегодно отбелязване на Василица,Международния ден на ромите-осми април;         </w:t>
      </w:r>
      <w:r w:rsidR="00D30AF7">
        <w:rPr>
          <w:b/>
          <w:sz w:val="24"/>
          <w:szCs w:val="24"/>
          <w:lang w:val="bg-BG"/>
        </w:rPr>
        <w:tab/>
        <w:t xml:space="preserve">          </w:t>
      </w:r>
    </w:p>
    <w:p w:rsidR="00D30AF7" w:rsidRPr="008B146A" w:rsidRDefault="00282EA1" w:rsidP="00D30AF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От една страна се стремим да се запазят и съхранят културните ценности на ромската общност,като от друга страна</w:t>
      </w:r>
      <w:r w:rsidR="00014521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целта е да не се делим </w:t>
      </w:r>
      <w:r w:rsidR="00014521">
        <w:rPr>
          <w:b/>
          <w:sz w:val="24"/>
          <w:szCs w:val="24"/>
          <w:lang w:val="bg-BG"/>
        </w:rPr>
        <w:t>на етническа основа ,а да бъдем заедно във всички празници и тържества,заедно да вървим по пътя на единството ,въпреки ,че сме различни 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6923F6" w:rsidRDefault="00D30AF7" w:rsidP="00D30AF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ab/>
        <w:t>Всичко посочено и заложено в План за действие на Община Кайнарджа за периода 201</w:t>
      </w:r>
      <w:r w:rsidR="00E16957">
        <w:rPr>
          <w:b/>
          <w:color w:val="000000" w:themeColor="text1"/>
          <w:sz w:val="24"/>
          <w:szCs w:val="24"/>
          <w:lang w:val="bg-BG"/>
        </w:rPr>
        <w:t>4</w:t>
      </w:r>
      <w:r w:rsidRPr="006923F6">
        <w:rPr>
          <w:b/>
          <w:color w:val="000000" w:themeColor="text1"/>
          <w:sz w:val="24"/>
          <w:szCs w:val="24"/>
          <w:lang w:val="bg-BG"/>
        </w:rPr>
        <w:t xml:space="preserve"> – 20</w:t>
      </w:r>
      <w:r w:rsidR="00E16957">
        <w:rPr>
          <w:b/>
          <w:color w:val="000000" w:themeColor="text1"/>
          <w:sz w:val="24"/>
          <w:szCs w:val="24"/>
          <w:lang w:val="bg-BG"/>
        </w:rPr>
        <w:t>20</w:t>
      </w:r>
      <w:r w:rsidRPr="006923F6">
        <w:rPr>
          <w:b/>
          <w:color w:val="000000" w:themeColor="text1"/>
          <w:sz w:val="24"/>
          <w:szCs w:val="24"/>
          <w:lang w:val="bg-BG"/>
        </w:rPr>
        <w:t xml:space="preserve"> г. ще бъде надградено и разширено като мерки и конкретни дейности по всички приоритетни области за предстоящия планови период 2014 – 2020 г. </w:t>
      </w:r>
    </w:p>
    <w:p w:rsidR="00D30AF7" w:rsidRPr="006923F6" w:rsidRDefault="00D30AF7" w:rsidP="00D30AF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D30AF7" w:rsidRPr="006923F6" w:rsidRDefault="00D30AF7" w:rsidP="00D30AF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>Бележка:</w:t>
      </w:r>
    </w:p>
    <w:p w:rsidR="00D30AF7" w:rsidRPr="006923F6" w:rsidRDefault="00D30AF7" w:rsidP="00D30AF7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>В аналитичната част на Плана за действие на Община Кайнарджа за подкрепа н</w:t>
      </w:r>
      <w:r>
        <w:rPr>
          <w:b/>
          <w:color w:val="000000" w:themeColor="text1"/>
          <w:sz w:val="24"/>
          <w:szCs w:val="24"/>
          <w:lang w:val="bg-BG"/>
        </w:rPr>
        <w:t>а интеграционните политики /2014 – 2020</w:t>
      </w:r>
      <w:r w:rsidRPr="006923F6">
        <w:rPr>
          <w:b/>
          <w:color w:val="000000" w:themeColor="text1"/>
          <w:sz w:val="24"/>
          <w:szCs w:val="24"/>
          <w:lang w:val="bg-BG"/>
        </w:rPr>
        <w:t xml:space="preserve"> г./ по приоритети са посочени населени места от община Кайнарджа с преобладаващ брой души, представители на ромската общност, както и учебни заведения с преобладаващ брой деца и ученици от уязвими етнически групи.</w:t>
      </w:r>
    </w:p>
    <w:p w:rsidR="00D30AF7" w:rsidRPr="006923F6" w:rsidRDefault="00D30AF7" w:rsidP="00D30AF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D30AF7" w:rsidRPr="006923F6" w:rsidRDefault="00D30AF7" w:rsidP="00D30AF7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>Икономическата криза, предизвикана от прехода, обрече ромите и други уязвими групи от населението на община Кайнарджа и на убийствена бедност. Бедността е явление с много измерения, с много лица. Бедността не е само въпрос на липса на доходи. Бедност означава както липса на средства за задоволяване на основни потребности, така и липса на условия и предпоставки за водене на достоен и пълноценен живот, което се дължи на липсата на избор.</w:t>
      </w:r>
    </w:p>
    <w:p w:rsidR="00D30AF7" w:rsidRPr="006923F6" w:rsidRDefault="00D30AF7" w:rsidP="00D30AF7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 xml:space="preserve">Това слага отпечатък върху начина на мислене и поведение на тези хора, носи затруднения в индивидуалната адаптация, усещане за разпад, несигурност и маргинализация, поставяне под съмнение на съществуващата ценностна система.    </w:t>
      </w:r>
    </w:p>
    <w:p w:rsidR="00D30AF7" w:rsidRPr="006923F6" w:rsidRDefault="00D30AF7" w:rsidP="00D30AF7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 xml:space="preserve">За изпълнението на „Плана за действие на община Кайнарджа за подкрепа на интеграционните политики” от съществено значение е сътрудничеството на всички пряко ангажирани институции на местно ниво с представители на неправителствени организации и на общностите на хората от общината в уязвимо положение. </w:t>
      </w:r>
    </w:p>
    <w:p w:rsidR="00D30AF7" w:rsidRPr="006923F6" w:rsidRDefault="00D30AF7" w:rsidP="00D30AF7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 xml:space="preserve">Осигуряването на активното участие на представители на тези групи е от ключово значение.                </w:t>
      </w:r>
    </w:p>
    <w:p w:rsidR="00D30AF7" w:rsidRPr="008B146A" w:rsidRDefault="00D30AF7" w:rsidP="00D30AF7">
      <w:pPr>
        <w:ind w:firstLine="708"/>
        <w:jc w:val="both"/>
        <w:rPr>
          <w:b/>
          <w:sz w:val="24"/>
          <w:szCs w:val="24"/>
          <w:lang w:val="bg-BG"/>
        </w:rPr>
      </w:pPr>
      <w:r w:rsidRPr="006923F6">
        <w:rPr>
          <w:b/>
          <w:color w:val="000000" w:themeColor="text1"/>
          <w:sz w:val="24"/>
          <w:szCs w:val="24"/>
          <w:lang w:val="bg-BG"/>
        </w:rPr>
        <w:t>Като участници не само във формирането и реализацията на политиките за интеграция на хората в неравностойно положение, но и във всички други политики, те допринасят за развитието на обществото. Включването им във всеки етап от създаването, изпълнението, наблюдението и оценката на политиките на всички нива обогатява процеса от гледна точка на интересите на общността и</w:t>
      </w:r>
      <w:r w:rsidRPr="008B146A">
        <w:rPr>
          <w:b/>
          <w:sz w:val="24"/>
          <w:szCs w:val="24"/>
          <w:lang w:val="bg-BG"/>
        </w:rPr>
        <w:t xml:space="preserve"> компетентността на експертите, работещи по въпросите на ромската общност и останалите групи, чиито проблеми са идентични с техните. Това изисква насърчаване на участието в администрацията на представители на тези общности и гарантира реалното им участие във всички приоритетни области на настоящата програма.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ab/>
      </w:r>
      <w:r w:rsidRPr="008B146A">
        <w:rPr>
          <w:b/>
          <w:sz w:val="24"/>
          <w:szCs w:val="24"/>
          <w:lang w:val="bg-BG"/>
        </w:rPr>
        <w:t xml:space="preserve"> В Община Кайнарджа няма конфликти на етническа основа,хората от различните етноси живеят в мир и разбирателство.</w:t>
      </w:r>
      <w:r w:rsidRPr="008B146A">
        <w:rPr>
          <w:b/>
        </w:rPr>
        <w:t xml:space="preserve"> </w:t>
      </w:r>
      <w:r>
        <w:rPr>
          <w:b/>
          <w:sz w:val="24"/>
          <w:szCs w:val="24"/>
          <w:lang w:val="bg-BG"/>
        </w:rPr>
        <w:t>Усилията на о</w:t>
      </w:r>
      <w:r w:rsidRPr="008B146A">
        <w:rPr>
          <w:b/>
          <w:sz w:val="24"/>
          <w:szCs w:val="24"/>
          <w:lang w:val="bg-BG"/>
        </w:rPr>
        <w:t xml:space="preserve">бщина </w:t>
      </w:r>
      <w:r w:rsidRPr="008B146A">
        <w:rPr>
          <w:b/>
          <w:sz w:val="24"/>
          <w:szCs w:val="24"/>
          <w:lang w:val="bg-BG"/>
        </w:rPr>
        <w:lastRenderedPageBreak/>
        <w:t>Кайнарджа са насочени към създаване на устойчива схема за сътрудничество между местните институции, представителите на малцинствената общност и неправителствените организации. Изграждането на такова сътрудничество и поддържането на постоянен диалог е предпоставка за реализиране на стратегиите за интеграция с гаранция за икономически просперитет. Решаването на проблеми на дадена малцинствена общност с помощта на нейни представители чрез активни действия за реализиране на съвместни програми и проекти, информиране и превенция са залог за бъдещо развитие.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</w:p>
    <w:p w:rsidR="00D30AF7" w:rsidRPr="008B146A" w:rsidRDefault="00D30AF7" w:rsidP="00D30AF7">
      <w:pPr>
        <w:tabs>
          <w:tab w:val="left" w:pos="6135"/>
        </w:tabs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ab/>
      </w:r>
    </w:p>
    <w:p w:rsidR="00D30AF7" w:rsidRPr="008B146A" w:rsidRDefault="00D30AF7" w:rsidP="00634C4A">
      <w:pPr>
        <w:tabs>
          <w:tab w:val="left" w:pos="6135"/>
        </w:tabs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>Изготвил:БМ</w:t>
      </w:r>
    </w:p>
    <w:p w:rsidR="00D30AF7" w:rsidRDefault="00D30AF7" w:rsidP="00D30AF7">
      <w:pPr>
        <w:jc w:val="both"/>
        <w:rPr>
          <w:b/>
          <w:sz w:val="24"/>
          <w:szCs w:val="24"/>
          <w:lang w:val="bg-BG"/>
        </w:rPr>
      </w:pPr>
      <w:r w:rsidRPr="008B146A">
        <w:rPr>
          <w:b/>
          <w:sz w:val="24"/>
          <w:szCs w:val="24"/>
          <w:lang w:val="bg-BG"/>
        </w:rPr>
        <w:t xml:space="preserve">Съгласувал:ВТ/МБ                                    </w:t>
      </w:r>
      <w:r w:rsidR="009D364C">
        <w:rPr>
          <w:b/>
          <w:sz w:val="24"/>
          <w:szCs w:val="24"/>
          <w:lang w:val="bg-BG"/>
        </w:rPr>
        <w:t xml:space="preserve">               12.02.2017</w:t>
      </w:r>
      <w:r w:rsidR="009D364C" w:rsidRPr="008B146A">
        <w:rPr>
          <w:b/>
          <w:sz w:val="24"/>
          <w:szCs w:val="24"/>
          <w:lang w:val="bg-BG"/>
        </w:rPr>
        <w:t>г.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9D364C">
        <w:rPr>
          <w:b/>
          <w:sz w:val="24"/>
          <w:szCs w:val="24"/>
          <w:lang w:val="bg-BG"/>
        </w:rPr>
        <w:t xml:space="preserve">                                                                           кмет на община</w:t>
      </w:r>
      <w:r w:rsidR="0094246B">
        <w:rPr>
          <w:b/>
          <w:sz w:val="24"/>
          <w:szCs w:val="24"/>
          <w:lang w:val="bg-BG"/>
        </w:rPr>
        <w:t>:………</w:t>
      </w:r>
      <w:r w:rsidR="009D364C">
        <w:rPr>
          <w:b/>
          <w:sz w:val="24"/>
          <w:szCs w:val="24"/>
          <w:lang w:val="bg-BG"/>
        </w:rPr>
        <w:t>………..</w:t>
      </w:r>
    </w:p>
    <w:p w:rsidR="00D30AF7" w:rsidRPr="008B146A" w:rsidRDefault="00D30AF7" w:rsidP="00D30AF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  </w:t>
      </w:r>
      <w:r w:rsidR="009D364C">
        <w:rPr>
          <w:b/>
          <w:sz w:val="24"/>
          <w:szCs w:val="24"/>
          <w:lang w:val="bg-BG"/>
        </w:rPr>
        <w:t xml:space="preserve">        </w:t>
      </w:r>
      <w:r>
        <w:rPr>
          <w:b/>
          <w:sz w:val="24"/>
          <w:szCs w:val="24"/>
          <w:lang w:val="bg-BG"/>
        </w:rPr>
        <w:t xml:space="preserve"> / Любен Сивев/</w:t>
      </w:r>
    </w:p>
    <w:p w:rsidR="00D30AF7" w:rsidRDefault="00D30AF7" w:rsidP="00D30AF7"/>
    <w:p w:rsidR="00D30AF7" w:rsidRDefault="00D30AF7" w:rsidP="00D30AF7"/>
    <w:p w:rsidR="00D30AF7" w:rsidRPr="008B146A" w:rsidRDefault="00D30AF7" w:rsidP="00D30AF7">
      <w:pPr>
        <w:ind w:left="1065"/>
        <w:jc w:val="both"/>
        <w:rPr>
          <w:b/>
          <w:sz w:val="24"/>
          <w:szCs w:val="24"/>
        </w:rPr>
      </w:pPr>
    </w:p>
    <w:p w:rsidR="00453107" w:rsidRDefault="00453107"/>
    <w:sectPr w:rsidR="00453107" w:rsidSect="00F32E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9A" w:rsidRDefault="00CB6A9A" w:rsidP="00B20B30">
      <w:r>
        <w:separator/>
      </w:r>
    </w:p>
  </w:endnote>
  <w:endnote w:type="continuationSeparator" w:id="0">
    <w:p w:rsidR="00CB6A9A" w:rsidRDefault="00CB6A9A" w:rsidP="00B2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850"/>
      <w:docPartObj>
        <w:docPartGallery w:val="Page Numbers (Bottom of Page)"/>
        <w:docPartUnique/>
      </w:docPartObj>
    </w:sdtPr>
    <w:sdtContent>
      <w:p w:rsidR="00282EA1" w:rsidRDefault="00953F80">
        <w:pPr>
          <w:pStyle w:val="a7"/>
        </w:pPr>
        <w:r w:rsidRPr="00953F80">
          <w:rPr>
            <w:noProof/>
            <w:lang w:eastAsia="zh-TW"/>
          </w:rPr>
          <w:pict>
            <v:rect id="_x0000_s1025" style="position:absolute;margin-left:0;margin-top:0;width:60pt;height:70.5pt;z-index:251658240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  <w:lang w:val="bg-BG"/>
                      </w:rPr>
                      <w:id w:val="744141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  <w:lang w:val="bg-BG"/>
                          </w:rPr>
                          <w:id w:val="744141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82EA1" w:rsidRDefault="00953F8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fldChar w:fldCharType="begin"/>
                            </w:r>
                            <w:r w:rsidR="00282EA1">
                              <w:rPr>
                                <w:lang w:val="bg-BG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bg-BG"/>
                              </w:rPr>
                              <w:fldChar w:fldCharType="separate"/>
                            </w:r>
                            <w:r w:rsidR="005A59BE" w:rsidRPr="005A59BE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lang w:val="bg-BG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9A" w:rsidRDefault="00CB6A9A" w:rsidP="00B20B30">
      <w:r>
        <w:separator/>
      </w:r>
    </w:p>
  </w:footnote>
  <w:footnote w:type="continuationSeparator" w:id="0">
    <w:p w:rsidR="00CB6A9A" w:rsidRDefault="00CB6A9A" w:rsidP="00B2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A1" w:rsidRPr="00926C41" w:rsidRDefault="00282EA1" w:rsidP="00F32E70">
    <w:pPr>
      <w:pStyle w:val="a5"/>
      <w:ind w:left="1701"/>
      <w:rPr>
        <w:b/>
        <w:sz w:val="40"/>
        <w:szCs w:val="40"/>
        <w:lang w:val="bg-BG"/>
      </w:rPr>
    </w:pPr>
    <w:r w:rsidRPr="00926C41">
      <w:rPr>
        <w:b/>
        <w:lang w:val="bg-BG"/>
      </w:rPr>
      <w:t xml:space="preserve">            </w:t>
    </w:r>
    <w:r w:rsidRPr="00926C41">
      <w:rPr>
        <w:b/>
        <w:sz w:val="40"/>
        <w:szCs w:val="40"/>
        <w:lang w:val="bg-BG"/>
      </w:rPr>
      <w:t>ОБЩИНА  КАЙНАРДЖА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BD0"/>
    <w:multiLevelType w:val="hybridMultilevel"/>
    <w:tmpl w:val="18D60C4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8E7492"/>
    <w:multiLevelType w:val="multilevel"/>
    <w:tmpl w:val="87D6C1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2">
    <w:nsid w:val="3302227B"/>
    <w:multiLevelType w:val="hybridMultilevel"/>
    <w:tmpl w:val="5C4C6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1D0F"/>
    <w:multiLevelType w:val="hybridMultilevel"/>
    <w:tmpl w:val="DEE46B3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44C6"/>
    <w:multiLevelType w:val="hybridMultilevel"/>
    <w:tmpl w:val="6B924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0AF7"/>
    <w:rsid w:val="0000762A"/>
    <w:rsid w:val="00014521"/>
    <w:rsid w:val="0004235B"/>
    <w:rsid w:val="00054233"/>
    <w:rsid w:val="00063E4B"/>
    <w:rsid w:val="000857AF"/>
    <w:rsid w:val="000D2F57"/>
    <w:rsid w:val="000F0A8A"/>
    <w:rsid w:val="00160F4A"/>
    <w:rsid w:val="00177F7D"/>
    <w:rsid w:val="001B38E2"/>
    <w:rsid w:val="00203E0C"/>
    <w:rsid w:val="00244566"/>
    <w:rsid w:val="002507E5"/>
    <w:rsid w:val="00282EA1"/>
    <w:rsid w:val="002E562A"/>
    <w:rsid w:val="003050D8"/>
    <w:rsid w:val="003D3302"/>
    <w:rsid w:val="00453107"/>
    <w:rsid w:val="0046167C"/>
    <w:rsid w:val="00462F00"/>
    <w:rsid w:val="004C6AB1"/>
    <w:rsid w:val="004D727F"/>
    <w:rsid w:val="005A59BE"/>
    <w:rsid w:val="00634C4A"/>
    <w:rsid w:val="006B6539"/>
    <w:rsid w:val="006C6C13"/>
    <w:rsid w:val="006F70A2"/>
    <w:rsid w:val="00702423"/>
    <w:rsid w:val="00757BB9"/>
    <w:rsid w:val="00810B4A"/>
    <w:rsid w:val="008454A5"/>
    <w:rsid w:val="008E372B"/>
    <w:rsid w:val="008E59C7"/>
    <w:rsid w:val="008F7228"/>
    <w:rsid w:val="009343E7"/>
    <w:rsid w:val="0094246B"/>
    <w:rsid w:val="00953F80"/>
    <w:rsid w:val="009D364C"/>
    <w:rsid w:val="00A76F38"/>
    <w:rsid w:val="00AB1696"/>
    <w:rsid w:val="00B0059C"/>
    <w:rsid w:val="00B20B30"/>
    <w:rsid w:val="00B57581"/>
    <w:rsid w:val="00BA1E7A"/>
    <w:rsid w:val="00C37629"/>
    <w:rsid w:val="00C61A7B"/>
    <w:rsid w:val="00C61D16"/>
    <w:rsid w:val="00C7235B"/>
    <w:rsid w:val="00C75C0B"/>
    <w:rsid w:val="00CA416B"/>
    <w:rsid w:val="00CB6A9A"/>
    <w:rsid w:val="00D30AF7"/>
    <w:rsid w:val="00D47619"/>
    <w:rsid w:val="00DE2BCD"/>
    <w:rsid w:val="00E16957"/>
    <w:rsid w:val="00E43241"/>
    <w:rsid w:val="00E625EB"/>
    <w:rsid w:val="00F00339"/>
    <w:rsid w:val="00F2682F"/>
    <w:rsid w:val="00F32E70"/>
    <w:rsid w:val="00FD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F7"/>
    <w:pPr>
      <w:ind w:left="720"/>
      <w:contextualSpacing/>
    </w:pPr>
  </w:style>
  <w:style w:type="paragraph" w:styleId="a4">
    <w:name w:val="Normal (Web)"/>
    <w:basedOn w:val="a"/>
    <w:rsid w:val="00D30AF7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5">
    <w:name w:val="header"/>
    <w:basedOn w:val="a"/>
    <w:link w:val="a6"/>
    <w:uiPriority w:val="99"/>
    <w:unhideWhenUsed/>
    <w:rsid w:val="00D30AF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30AF7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7">
    <w:name w:val="footer"/>
    <w:basedOn w:val="a"/>
    <w:link w:val="a8"/>
    <w:uiPriority w:val="99"/>
    <w:unhideWhenUsed/>
    <w:rsid w:val="00D30AF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30AF7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853F-EF3C-40A4-9570-7CF4260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2017-01-31T07:59:00Z</dcterms:created>
  <dcterms:modified xsi:type="dcterms:W3CDTF">2017-02-13T09:39:00Z</dcterms:modified>
</cp:coreProperties>
</file>